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D6754" w14:textId="77777777" w:rsidR="00475639" w:rsidRDefault="00475639" w:rsidP="00475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  <w:r>
        <w:rPr>
          <w:rFonts w:ascii="Times" w:hAnsi="Times" w:cs="Times"/>
          <w:b/>
          <w:bCs/>
          <w:sz w:val="28"/>
          <w:szCs w:val="28"/>
          <w:lang w:val="en-US"/>
        </w:rPr>
        <w:t>Государственное областное автономное общеобразовательное учреждение</w:t>
      </w:r>
    </w:p>
    <w:p w14:paraId="1791D2BE" w14:textId="77777777" w:rsidR="00475639" w:rsidRDefault="00475639" w:rsidP="004756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  <w:r>
        <w:rPr>
          <w:rFonts w:ascii="Times" w:hAnsi="Times" w:cs="Times"/>
          <w:b/>
          <w:bCs/>
          <w:sz w:val="28"/>
          <w:szCs w:val="28"/>
          <w:lang w:val="en-US"/>
        </w:rPr>
        <w:t xml:space="preserve"> «ЦЕНТР ОБРАЗОВАНИЯ, РЕАБИЛИТАЦИИ И ОЗДОРОВЛЕНИЯ»</w:t>
      </w:r>
    </w:p>
    <w:p w14:paraId="504E729A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  <w:r>
        <w:rPr>
          <w:rFonts w:ascii="Times" w:hAnsi="Times" w:cs="Times"/>
          <w:b/>
          <w:bCs/>
          <w:sz w:val="28"/>
          <w:szCs w:val="28"/>
          <w:lang w:val="en-US"/>
        </w:rPr>
        <w:t>Оздоровительно-образовательный комплекс «ЗВЁЗДНЫЙ»</w:t>
      </w:r>
    </w:p>
    <w:p w14:paraId="6C8F64E5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541E950F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344941A2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" w:hAnsi="Times" w:cs="Times"/>
          <w:b/>
          <w:bCs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4"/>
          <w:szCs w:val="24"/>
          <w:lang w:val="en-US"/>
        </w:rPr>
        <w:t>Утверждаю</w:t>
      </w:r>
    </w:p>
    <w:p w14:paraId="7967ADE1" w14:textId="2B9D41DD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          Директор </w:t>
      </w:r>
      <w:r w:rsidR="00AE0423">
        <w:rPr>
          <w:rFonts w:ascii="Times" w:hAnsi="Times" w:cs="Times"/>
          <w:sz w:val="28"/>
          <w:szCs w:val="28"/>
          <w:lang w:val="en-US"/>
        </w:rPr>
        <w:t>ГОАОУ “</w:t>
      </w:r>
      <w:r>
        <w:rPr>
          <w:rFonts w:ascii="Times" w:hAnsi="Times" w:cs="Times"/>
          <w:sz w:val="28"/>
          <w:szCs w:val="28"/>
          <w:lang w:val="en-US"/>
        </w:rPr>
        <w:t>ЦОРиО</w:t>
      </w:r>
      <w:r w:rsidR="00AE0423">
        <w:rPr>
          <w:rFonts w:ascii="Times" w:hAnsi="Times" w:cs="Times"/>
          <w:sz w:val="28"/>
          <w:szCs w:val="28"/>
          <w:lang w:val="en-US"/>
        </w:rPr>
        <w:t>”</w:t>
      </w:r>
    </w:p>
    <w:p w14:paraId="19867C43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" w:hAnsi="Times" w:cs="Times"/>
          <w:sz w:val="28"/>
          <w:szCs w:val="28"/>
          <w:lang w:val="en-US"/>
        </w:rPr>
      </w:pPr>
    </w:p>
    <w:p w14:paraId="5759E2FE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          ____________ И.И. Батищев</w:t>
      </w:r>
    </w:p>
    <w:p w14:paraId="2E65FD25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                                        </w:t>
      </w:r>
      <w:r>
        <w:rPr>
          <w:rFonts w:ascii="Times" w:hAnsi="Times" w:cs="Times"/>
          <w:sz w:val="24"/>
          <w:szCs w:val="24"/>
          <w:lang w:val="en-US"/>
        </w:rPr>
        <w:tab/>
      </w:r>
      <w:r>
        <w:rPr>
          <w:rFonts w:ascii="Times" w:hAnsi="Times" w:cs="Times"/>
          <w:sz w:val="24"/>
          <w:szCs w:val="24"/>
          <w:lang w:val="en-US"/>
        </w:rPr>
        <w:tab/>
        <w:t xml:space="preserve">                         </w:t>
      </w:r>
      <w:proofErr w:type="gramStart"/>
      <w:r>
        <w:rPr>
          <w:rFonts w:ascii="Times" w:hAnsi="Times" w:cs="Times"/>
          <w:sz w:val="24"/>
          <w:szCs w:val="24"/>
          <w:lang w:val="en-US"/>
        </w:rPr>
        <w:t>«____» _____________ 20___ г.</w:t>
      </w:r>
      <w:proofErr w:type="gramEnd"/>
    </w:p>
    <w:p w14:paraId="19AD4A3D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2805B8D0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" w:hAnsi="Times" w:cs="Times"/>
          <w:sz w:val="24"/>
          <w:szCs w:val="24"/>
          <w:lang w:val="en-US"/>
        </w:rPr>
      </w:pPr>
    </w:p>
    <w:p w14:paraId="7E8FD54E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   </w:t>
      </w:r>
    </w:p>
    <w:p w14:paraId="6EF7180E" w14:textId="77777777" w:rsidR="00475639" w:rsidRDefault="00475639" w:rsidP="00475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Дополнительная 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общеразвивающая  программа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14:paraId="1862C1B5" w14:textId="029721AB" w:rsidR="00475639" w:rsidRDefault="00475639" w:rsidP="00475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" w:hAnsi="Times" w:cs="Times"/>
          <w:b/>
          <w:bCs/>
          <w:sz w:val="36"/>
          <w:szCs w:val="36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 </w:t>
      </w:r>
      <w:r>
        <w:rPr>
          <w:rFonts w:ascii="Times" w:hAnsi="Times" w:cs="Times"/>
          <w:b/>
          <w:bCs/>
          <w:sz w:val="36"/>
          <w:szCs w:val="36"/>
          <w:lang w:val="en-US"/>
        </w:rPr>
        <w:t>«</w:t>
      </w:r>
      <w:r w:rsidR="00AE0423" w:rsidRPr="00AE0423">
        <w:rPr>
          <w:rFonts w:ascii="Times" w:hAnsi="Times" w:cs="Times"/>
          <w:b/>
          <w:bCs/>
          <w:sz w:val="72"/>
          <w:szCs w:val="72"/>
          <w:lang w:val="en-US"/>
        </w:rPr>
        <w:t>Меткий стрелок</w:t>
      </w:r>
      <w:r>
        <w:rPr>
          <w:rFonts w:ascii="Times" w:hAnsi="Times" w:cs="Times"/>
          <w:b/>
          <w:bCs/>
          <w:sz w:val="36"/>
          <w:szCs w:val="36"/>
          <w:lang w:val="en-US"/>
        </w:rPr>
        <w:t>»</w:t>
      </w:r>
    </w:p>
    <w:p w14:paraId="1FADF088" w14:textId="1F5D9820" w:rsidR="00475639" w:rsidRDefault="00AE0423" w:rsidP="0047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военно-патриотической</w:t>
      </w:r>
      <w:r w:rsidR="00475639">
        <w:rPr>
          <w:rFonts w:ascii="Times" w:hAnsi="Times" w:cs="Times"/>
          <w:sz w:val="32"/>
          <w:szCs w:val="32"/>
          <w:lang w:val="en-US"/>
        </w:rPr>
        <w:t xml:space="preserve"> направленности  </w:t>
      </w:r>
    </w:p>
    <w:p w14:paraId="6EF15896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в оздоровительно-образовательном комплексе «Звёздный»</w:t>
      </w:r>
    </w:p>
    <w:p w14:paraId="3BE061C3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для детей младшего и среднего школьного возраста.</w:t>
      </w:r>
      <w:proofErr w:type="gramEnd"/>
    </w:p>
    <w:p w14:paraId="2A1345A4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/>
        </w:rPr>
      </w:pPr>
    </w:p>
    <w:p w14:paraId="40636936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" w:hAnsi="Times" w:cs="Times"/>
          <w:sz w:val="32"/>
          <w:szCs w:val="32"/>
          <w:lang w:val="en-US"/>
        </w:rPr>
      </w:pPr>
    </w:p>
    <w:p w14:paraId="40C82524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" w:hAnsi="Times" w:cs="Times"/>
          <w:sz w:val="32"/>
          <w:szCs w:val="32"/>
          <w:lang w:val="en-US"/>
        </w:rPr>
      </w:pPr>
    </w:p>
    <w:p w14:paraId="5945BED4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" w:hAnsi="Times" w:cs="Times"/>
          <w:sz w:val="32"/>
          <w:szCs w:val="32"/>
          <w:lang w:val="en-US"/>
        </w:rPr>
      </w:pPr>
    </w:p>
    <w:p w14:paraId="63B6A24E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" w:hAnsi="Times" w:cs="Times"/>
          <w:sz w:val="32"/>
          <w:szCs w:val="32"/>
          <w:lang w:val="en-US"/>
        </w:rPr>
      </w:pPr>
    </w:p>
    <w:p w14:paraId="707D7BA0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" w:hAnsi="Times" w:cs="Times"/>
          <w:sz w:val="32"/>
          <w:szCs w:val="32"/>
          <w:lang w:val="en-US"/>
        </w:rPr>
      </w:pPr>
    </w:p>
    <w:p w14:paraId="18FC9B8B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" w:hAnsi="Times" w:cs="Times"/>
          <w:sz w:val="32"/>
          <w:szCs w:val="32"/>
          <w:lang w:val="en-US"/>
        </w:rPr>
      </w:pPr>
    </w:p>
    <w:p w14:paraId="2DE7E50F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педагог дополнительного образования</w:t>
      </w:r>
    </w:p>
    <w:p w14:paraId="344B47D1" w14:textId="61374879" w:rsidR="00475639" w:rsidRDefault="00AE0423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 первой</w:t>
      </w:r>
      <w:r w:rsidR="00475639">
        <w:rPr>
          <w:rFonts w:ascii="Times" w:hAnsi="Times" w:cs="Times"/>
          <w:sz w:val="28"/>
          <w:szCs w:val="28"/>
          <w:lang w:val="en-US"/>
        </w:rPr>
        <w:t xml:space="preserve"> категории</w:t>
      </w:r>
    </w:p>
    <w:p w14:paraId="470EEED3" w14:textId="6E51B758" w:rsidR="00475639" w:rsidRDefault="00AE0423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8"/>
          <w:szCs w:val="28"/>
          <w:lang w:val="en-US"/>
        </w:rPr>
      </w:pPr>
      <w:r>
        <w:rPr>
          <w:rFonts w:ascii="Times" w:hAnsi="Times" w:cs="Times"/>
          <w:b/>
          <w:bCs/>
          <w:sz w:val="28"/>
          <w:szCs w:val="28"/>
          <w:lang w:val="en-US"/>
        </w:rPr>
        <w:t>Кобзев Игорь Анатольевич</w:t>
      </w:r>
    </w:p>
    <w:p w14:paraId="22ECDC96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73D7285A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2033F7F0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04BB73C1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2654641E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0E91A4CC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046BEE0B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3B97DDDC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4FF39A16" w14:textId="77777777" w:rsidR="00AE0423" w:rsidRDefault="00AE0423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4F6B2638" w14:textId="77777777" w:rsidR="00AE0423" w:rsidRDefault="00AE0423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5CA5FF38" w14:textId="77777777" w:rsidR="00AE0423" w:rsidRDefault="00AE0423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673CEF1E" w14:textId="77777777" w:rsidR="00AE0423" w:rsidRDefault="00AE0423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4C270DCC" w14:textId="085FA189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2016</w:t>
      </w:r>
      <w:r w:rsidR="003C416B">
        <w:rPr>
          <w:rFonts w:ascii="Times" w:hAnsi="Times" w:cs="Times"/>
          <w:sz w:val="24"/>
          <w:szCs w:val="24"/>
          <w:lang w:val="en-US"/>
        </w:rPr>
        <w:t xml:space="preserve"> </w:t>
      </w:r>
      <w:r>
        <w:rPr>
          <w:rFonts w:ascii="Times" w:hAnsi="Times" w:cs="Times"/>
          <w:sz w:val="24"/>
          <w:szCs w:val="24"/>
          <w:lang w:val="en-US"/>
        </w:rPr>
        <w:t>г.</w:t>
      </w:r>
    </w:p>
    <w:p w14:paraId="114932E3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4031F7E5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57FFE654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0D4FB0B5" w14:textId="77777777" w:rsidR="00475639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453AD61D" w14:textId="672A0160" w:rsidR="00475639" w:rsidRPr="003C416B" w:rsidRDefault="00475639" w:rsidP="0047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3C416B">
        <w:rPr>
          <w:rFonts w:cstheme="minorHAnsi"/>
          <w:b/>
          <w:bCs/>
          <w:sz w:val="28"/>
          <w:szCs w:val="28"/>
          <w:lang w:val="en-US"/>
        </w:rPr>
        <w:t xml:space="preserve">Оздоровительно-образовательный комплекс «Звёздный» является круглогодичной базой для отдыха и </w:t>
      </w:r>
      <w:proofErr w:type="gramStart"/>
      <w:r w:rsidRPr="003C416B">
        <w:rPr>
          <w:rFonts w:cstheme="minorHAnsi"/>
          <w:b/>
          <w:bCs/>
          <w:sz w:val="28"/>
          <w:szCs w:val="28"/>
          <w:lang w:val="en-US"/>
        </w:rPr>
        <w:t>оздоровления  воспитанников</w:t>
      </w:r>
      <w:proofErr w:type="gramEnd"/>
      <w:r w:rsidRPr="003C416B">
        <w:rPr>
          <w:rFonts w:cstheme="minorHAnsi"/>
          <w:b/>
          <w:bCs/>
          <w:sz w:val="28"/>
          <w:szCs w:val="28"/>
          <w:lang w:val="en-US"/>
        </w:rPr>
        <w:t xml:space="preserve"> «Центра образования, реабилитации и оздоровления»: детей попавших в трудную жизненную ситуацию (дети и подростки с ограниченными возможностями здоровья, дети с нарушением зрения, дети-сироты,  дети, оставшихся без попечения родителей) и воспитанников общеобразовательных школ города и области, сп</w:t>
      </w:r>
      <w:r w:rsidR="00AE0423" w:rsidRPr="003C416B">
        <w:rPr>
          <w:rFonts w:cstheme="minorHAnsi"/>
          <w:b/>
          <w:bCs/>
          <w:sz w:val="28"/>
          <w:szCs w:val="28"/>
          <w:lang w:val="en-US"/>
        </w:rPr>
        <w:t xml:space="preserve">ортивных секций. </w:t>
      </w:r>
      <w:proofErr w:type="gramStart"/>
      <w:r w:rsidRPr="003C416B">
        <w:rPr>
          <w:rFonts w:cstheme="minorHAnsi"/>
          <w:b/>
          <w:bCs/>
          <w:sz w:val="28"/>
          <w:szCs w:val="28"/>
          <w:lang w:val="en-US"/>
        </w:rPr>
        <w:t>Педагогический коллектив лагеря ведет большую работу по патриотическому, духовно-нравственному воспитанию подрастающего поколения.</w:t>
      </w:r>
      <w:proofErr w:type="gramEnd"/>
      <w:r w:rsidRPr="003C416B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gramStart"/>
      <w:r w:rsidRPr="003C416B">
        <w:rPr>
          <w:rFonts w:cstheme="minorHAnsi"/>
          <w:b/>
          <w:bCs/>
          <w:sz w:val="28"/>
          <w:szCs w:val="28"/>
          <w:lang w:val="en-US"/>
        </w:rPr>
        <w:t>Благодаря системе общелагерных мероприятий, работе кружков и секций у детей происходит повышение интереса к культурному и историческому наследию России, развитие ценностного отношения к людям, природе, творчеству, культуре, правилам поведен</w:t>
      </w:r>
      <w:r w:rsidR="00AE0423" w:rsidRPr="003C416B">
        <w:rPr>
          <w:rFonts w:cstheme="minorHAnsi"/>
          <w:b/>
          <w:bCs/>
          <w:sz w:val="28"/>
          <w:szCs w:val="28"/>
          <w:lang w:val="en-US"/>
        </w:rPr>
        <w:t>ия, труду</w:t>
      </w:r>
      <w:r w:rsidRPr="003C416B">
        <w:rPr>
          <w:rFonts w:cstheme="minorHAnsi"/>
          <w:b/>
          <w:bCs/>
          <w:sz w:val="28"/>
          <w:szCs w:val="28"/>
          <w:lang w:val="en-US"/>
        </w:rPr>
        <w:t>.</w:t>
      </w:r>
      <w:proofErr w:type="gramEnd"/>
    </w:p>
    <w:p w14:paraId="4A764BF6" w14:textId="3FD3C2EB" w:rsidR="00BE75B3" w:rsidRDefault="00BE75B3" w:rsidP="00D959DA">
      <w:pPr>
        <w:jc w:val="center"/>
        <w:rPr>
          <w:rFonts w:ascii="Times New Roman" w:hAnsi="Times New Roman" w:cs="Times New Roman"/>
        </w:rPr>
      </w:pPr>
    </w:p>
    <w:p w14:paraId="374CFE60" w14:textId="77777777" w:rsidR="00BE75B3" w:rsidRPr="005910EA" w:rsidRDefault="00BE75B3" w:rsidP="00D959DA">
      <w:pPr>
        <w:rPr>
          <w:rFonts w:ascii="Times New Roman" w:hAnsi="Times New Roman" w:cs="Times New Roman"/>
        </w:rPr>
      </w:pPr>
    </w:p>
    <w:p w14:paraId="6A01D85F" w14:textId="57C4CB47" w:rsidR="00087FDF" w:rsidRPr="003C416B" w:rsidRDefault="00BE75B3" w:rsidP="003C416B">
      <w:pPr>
        <w:pStyle w:val="11"/>
        <w:keepNext/>
        <w:keepLines/>
        <w:shd w:val="clear" w:color="auto" w:fill="auto"/>
        <w:spacing w:before="100" w:beforeAutospacing="1" w:after="100" w:afterAutospacing="1" w:line="360" w:lineRule="auto"/>
        <w:jc w:val="center"/>
        <w:rPr>
          <w:sz w:val="28"/>
          <w:szCs w:val="28"/>
        </w:rPr>
      </w:pPr>
      <w:bookmarkStart w:id="0" w:name="bookmark0"/>
      <w:r w:rsidRPr="005910EA">
        <w:rPr>
          <w:sz w:val="28"/>
          <w:szCs w:val="28"/>
        </w:rPr>
        <w:t>ПОЯСНИТЕЛЬНАЯ ЗАПИСКА</w:t>
      </w:r>
      <w:bookmarkEnd w:id="0"/>
    </w:p>
    <w:p w14:paraId="63D69B29" w14:textId="08724433" w:rsidR="00087FDF" w:rsidRPr="006C7AB4" w:rsidRDefault="00AE0423" w:rsidP="00AE04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7FDF" w:rsidRPr="006C7AB4">
        <w:rPr>
          <w:rFonts w:ascii="Times New Roman" w:hAnsi="Times New Roman"/>
          <w:sz w:val="28"/>
          <w:szCs w:val="28"/>
        </w:rPr>
        <w:t>Жизнь выдвигает на первый план проблемы укрепления физического, духовного и нравственного здоровья подрастающего поколения.</w:t>
      </w:r>
    </w:p>
    <w:p w14:paraId="3B0B6E41" w14:textId="22AF20AF" w:rsidR="00087FDF" w:rsidRDefault="00AE0423" w:rsidP="00D959DA">
      <w:pPr>
        <w:shd w:val="clear" w:color="auto" w:fill="FFFFFF"/>
        <w:spacing w:befor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87FDF">
        <w:rPr>
          <w:rFonts w:ascii="Times New Roman" w:eastAsia="Times New Roman" w:hAnsi="Times New Roman" w:cs="Times New Roman"/>
          <w:sz w:val="28"/>
          <w:szCs w:val="28"/>
        </w:rPr>
        <w:t>Стрелковый спорт пользуется большой популярностью среди молодежи и школьников. Он воспитывает у молодежи высокие морально-волевые качества, готовность к защите От</w:t>
      </w:r>
      <w:r w:rsidR="00E71C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7FDF">
        <w:rPr>
          <w:rFonts w:ascii="Times New Roman" w:eastAsia="Times New Roman" w:hAnsi="Times New Roman" w:cs="Times New Roman"/>
          <w:sz w:val="28"/>
          <w:szCs w:val="28"/>
        </w:rPr>
        <w:t xml:space="preserve">чества. 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подросток получает информации, приобретает практических навыков, чем се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рьезнее психологическая подготовка к всевозмож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социальным и природным катаклизмам, тем выше его эмоционально-волевая устойчивость. </w:t>
      </w:r>
      <w:r>
        <w:rPr>
          <w:rFonts w:ascii="Times New Roman" w:eastAsia="Times New Roman" w:hAnsi="Times New Roman" w:cs="Times New Roman"/>
          <w:sz w:val="28"/>
          <w:szCs w:val="28"/>
        </w:rPr>
        <w:t>Стрелковый спорт воспитывает</w:t>
      </w:r>
      <w:r w:rsidR="00087FDF">
        <w:rPr>
          <w:rFonts w:ascii="Times New Roman" w:eastAsia="Times New Roman" w:hAnsi="Times New Roman" w:cs="Times New Roman"/>
          <w:sz w:val="28"/>
          <w:szCs w:val="28"/>
        </w:rPr>
        <w:t xml:space="preserve"> смелость, мужество, самообладание, целеустремленность, трудолюбие, внимательность, самостоятельность. 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>Силь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манными, законными путями.</w:t>
      </w:r>
    </w:p>
    <w:p w14:paraId="40917ED7" w14:textId="7FC5C91F" w:rsidR="00087FDF" w:rsidRPr="00D808DC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Программа кружка «</w:t>
      </w:r>
      <w:r w:rsidR="00BE75B3">
        <w:rPr>
          <w:rFonts w:ascii="Times New Roman" w:eastAsia="Times New Roman" w:hAnsi="Times New Roman" w:cs="Times New Roman"/>
          <w:sz w:val="28"/>
          <w:szCs w:val="28"/>
        </w:rPr>
        <w:t>Метки</w:t>
      </w:r>
      <w:r w:rsidRPr="006B7ADE">
        <w:rPr>
          <w:rFonts w:ascii="Times New Roman" w:eastAsia="Times New Roman" w:hAnsi="Times New Roman" w:cs="Times New Roman"/>
          <w:sz w:val="28"/>
          <w:szCs w:val="28"/>
        </w:rPr>
        <w:t>й стрелок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 xml:space="preserve">» ориентирована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 xml:space="preserve"> у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таких качеств, как ответственное отношение к труду, дисциплинированность, дружба и товарищество. Соревнования и сопутствующее им эмоциональное возбуждение являются про</w:t>
      </w:r>
      <w:r w:rsidR="00AE0423">
        <w:rPr>
          <w:rFonts w:ascii="Times New Roman" w:eastAsia="Times New Roman" w:hAnsi="Times New Roman" w:cs="Times New Roman"/>
          <w:sz w:val="28"/>
          <w:szCs w:val="28"/>
        </w:rPr>
        <w:t>веркой характера ребен</w:t>
      </w:r>
      <w:r w:rsidR="00BE75B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его волевых качеств. Доставляя радость или </w:t>
      </w:r>
      <w:r w:rsidR="00BE75B3">
        <w:rPr>
          <w:rFonts w:ascii="Times New Roman" w:eastAsia="Times New Roman" w:hAnsi="Times New Roman" w:cs="Times New Roman"/>
          <w:sz w:val="28"/>
          <w:szCs w:val="28"/>
        </w:rPr>
        <w:t>огорчение, они мобилизуют ребенк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на дальнейшее совершенствование, на проявление значительных усилий для самовоспитания. </w:t>
      </w:r>
      <w:r w:rsidR="00BE75B3">
        <w:rPr>
          <w:rFonts w:ascii="Times New Roman" w:eastAsia="Times New Roman" w:hAnsi="Times New Roman" w:cs="Times New Roman"/>
          <w:sz w:val="28"/>
          <w:szCs w:val="28"/>
        </w:rPr>
        <w:t>В содержание курса «Метки</w:t>
      </w:r>
      <w:r w:rsidRPr="00D808DC">
        <w:rPr>
          <w:rFonts w:ascii="Times New Roman" w:eastAsia="Times New Roman" w:hAnsi="Times New Roman" w:cs="Times New Roman"/>
          <w:sz w:val="28"/>
          <w:szCs w:val="28"/>
        </w:rPr>
        <w:t>й стрелок</w:t>
      </w:r>
      <w:r>
        <w:rPr>
          <w:rFonts w:ascii="Times New Roman" w:eastAsia="Times New Roman" w:hAnsi="Times New Roman" w:cs="Times New Roman"/>
          <w:sz w:val="28"/>
          <w:szCs w:val="28"/>
        </w:rPr>
        <w:t>» входит</w:t>
      </w:r>
      <w:r w:rsidRPr="00D80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23">
        <w:rPr>
          <w:rFonts w:ascii="Times New Roman" w:eastAsia="Times New Roman" w:hAnsi="Times New Roman" w:cs="Times New Roman"/>
          <w:sz w:val="28"/>
          <w:szCs w:val="28"/>
        </w:rPr>
        <w:t>обучение школьников основам</w:t>
      </w:r>
      <w:r w:rsidRPr="00D80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стрельбы из пневматической винтовки</w:t>
      </w:r>
      <w:r w:rsidR="006E412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E75B3">
        <w:rPr>
          <w:rFonts w:ascii="Times New Roman" w:eastAsia="Times New Roman" w:hAnsi="Times New Roman" w:cs="Times New Roman"/>
          <w:sz w:val="28"/>
          <w:szCs w:val="28"/>
        </w:rPr>
        <w:t xml:space="preserve"> пистолета</w:t>
      </w:r>
      <w:r w:rsidR="00A275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12B">
        <w:rPr>
          <w:rFonts w:ascii="Times New Roman" w:eastAsia="Times New Roman" w:hAnsi="Times New Roman" w:cs="Times New Roman"/>
          <w:sz w:val="28"/>
          <w:szCs w:val="28"/>
        </w:rPr>
        <w:t xml:space="preserve"> автомата</w:t>
      </w:r>
      <w:r w:rsidR="00AE04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5AB">
        <w:rPr>
          <w:rFonts w:ascii="Times New Roman" w:eastAsia="Times New Roman" w:hAnsi="Times New Roman" w:cs="Times New Roman"/>
          <w:sz w:val="28"/>
          <w:szCs w:val="28"/>
        </w:rPr>
        <w:t xml:space="preserve"> лука</w:t>
      </w:r>
      <w:r w:rsidR="00AE0423">
        <w:rPr>
          <w:rFonts w:ascii="Times New Roman" w:eastAsia="Times New Roman" w:hAnsi="Times New Roman" w:cs="Times New Roman"/>
          <w:sz w:val="28"/>
          <w:szCs w:val="28"/>
        </w:rPr>
        <w:t>, метании ножа</w:t>
      </w:r>
      <w:r w:rsidRPr="00D808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08DC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  <w:r w:rsidRPr="00D808DC">
        <w:rPr>
          <w:rFonts w:ascii="Times New Roman" w:eastAsia="Times New Roman" w:hAnsi="Times New Roman" w:cs="Times New Roman"/>
          <w:b/>
          <w:iCs/>
          <w:sz w:val="36"/>
          <w:szCs w:val="36"/>
        </w:rPr>
        <w:tab/>
      </w:r>
    </w:p>
    <w:p w14:paraId="28BBE608" w14:textId="77777777" w:rsidR="00087FDF" w:rsidRPr="00BE74A0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BE74A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Цель: </w:t>
      </w:r>
    </w:p>
    <w:p w14:paraId="4B749846" w14:textId="55CC6676" w:rsidR="00087FDF" w:rsidRDefault="00AE0423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детей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таких 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качеств, 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будут обес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печивать не только</w:t>
      </w:r>
      <w:r w:rsidR="00087FDF"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высоких результатов в стрелковом спорте (самообладание, внимательность и 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самостоятельность), но и сформируют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опыт ребен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t>ка: готовность к защите Отечества, коллективизм, дружбу.</w:t>
      </w:r>
    </w:p>
    <w:p w14:paraId="53028753" w14:textId="7FE11ED4" w:rsidR="00087FDF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>- фо</w:t>
      </w:r>
      <w:r w:rsidR="00835AFC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рмирование готовности детей</w:t>
      </w: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отношениям в обществе и преодоле</w:t>
      </w: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жизненных трудностей, проверка своих сил и возможностей, активное самовоспитание.</w:t>
      </w:r>
    </w:p>
    <w:p w14:paraId="230E6973" w14:textId="77777777" w:rsidR="00087FDF" w:rsidRPr="00BE74A0" w:rsidRDefault="00087FDF" w:rsidP="00D959DA">
      <w:pPr>
        <w:shd w:val="clear" w:color="auto" w:fill="FFFFFF"/>
        <w:spacing w:before="1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BE74A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Задачи:</w:t>
      </w:r>
    </w:p>
    <w:p w14:paraId="7AF022A3" w14:textId="77777777" w:rsidR="00087FDF" w:rsidRDefault="00087FDF" w:rsidP="00D959D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Воспитательные: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смелости и мужества, решительности и самообладания,  ответственного отношения к личному здоровью как к индивидуальной и общественной ценности.</w:t>
      </w:r>
    </w:p>
    <w:p w14:paraId="696DBA74" w14:textId="77777777" w:rsidR="00087FDF" w:rsidRDefault="00087FDF" w:rsidP="00D959D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0F5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духовных и физических качеств личности, обеспечивающих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</w:t>
      </w:r>
      <w:r w:rsidRPr="002E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</w:t>
      </w:r>
      <w:r w:rsidRPr="002E0A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E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обществе;</w:t>
      </w:r>
      <w:r w:rsidRPr="00BB1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лидерских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 </w:t>
      </w: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развитие </w:t>
      </w: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в группе,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C7AB4">
        <w:rPr>
          <w:rFonts w:ascii="Times New Roman" w:eastAsia="Times New Roman" w:hAnsi="Times New Roman" w:cs="Times New Roman"/>
          <w:color w:val="000000"/>
          <w:sz w:val="28"/>
          <w:szCs w:val="28"/>
        </w:rPr>
        <w:t>тиве;</w:t>
      </w:r>
    </w:p>
    <w:p w14:paraId="3196DC11" w14:textId="77777777" w:rsidR="00087FDF" w:rsidRPr="0075484F" w:rsidRDefault="00087FDF" w:rsidP="00D959D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Знания, умения и навыки: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знаний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осанки.</w:t>
      </w:r>
    </w:p>
    <w:p w14:paraId="03854F8C" w14:textId="77777777" w:rsidR="00087FDF" w:rsidRPr="00BB10F5" w:rsidRDefault="00087FDF" w:rsidP="00D959D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495965" w14:textId="398EBD20" w:rsidR="00087FDF" w:rsidRPr="0075484F" w:rsidRDefault="00087FDF" w:rsidP="00D959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835AF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рассчитана на детей 8-16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</w:p>
    <w:p w14:paraId="14F73FA0" w14:textId="77777777" w:rsidR="00087FDF" w:rsidRPr="00BE74A0" w:rsidRDefault="00087FDF" w:rsidP="00835AFC">
      <w:pPr>
        <w:shd w:val="clear" w:color="auto" w:fill="FFFFFF"/>
        <w:tabs>
          <w:tab w:val="left" w:pos="835"/>
        </w:tabs>
        <w:spacing w:before="134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E74A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Ожидаемый результат изучения курса.</w:t>
      </w:r>
    </w:p>
    <w:p w14:paraId="6C509EFC" w14:textId="280C31AB" w:rsidR="00087FDF" w:rsidRPr="004F52FB" w:rsidRDefault="001F1FC7" w:rsidP="00835AFC">
      <w:pPr>
        <w:shd w:val="clear" w:color="auto" w:fill="FFFFFF"/>
        <w:spacing w:before="48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«</w:t>
      </w:r>
      <w:r w:rsidR="006E412B">
        <w:rPr>
          <w:rFonts w:ascii="Times New Roman" w:eastAsia="Times New Roman" w:hAnsi="Times New Roman" w:cs="Times New Roman"/>
          <w:sz w:val="28"/>
          <w:szCs w:val="28"/>
        </w:rPr>
        <w:t>Метки</w:t>
      </w:r>
      <w:r w:rsidR="00087FDF" w:rsidRPr="006B7ADE">
        <w:rPr>
          <w:rFonts w:ascii="Times New Roman" w:eastAsia="Times New Roman" w:hAnsi="Times New Roman" w:cs="Times New Roman"/>
          <w:sz w:val="28"/>
          <w:szCs w:val="28"/>
        </w:rPr>
        <w:t>й стрелок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» учащийся должен</w:t>
      </w:r>
    </w:p>
    <w:p w14:paraId="6BF01CC9" w14:textId="2A4F31AD" w:rsidR="00087FDF" w:rsidRPr="004F52FB" w:rsidRDefault="001F1FC7" w:rsidP="00835AFC">
      <w:pPr>
        <w:shd w:val="clear" w:color="auto" w:fill="FFFFFF"/>
        <w:tabs>
          <w:tab w:val="left" w:pos="624"/>
        </w:tabs>
        <w:spacing w:before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87FDF" w:rsidRPr="004F52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="00087FDF" w:rsidRPr="004F52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знать:</w:t>
      </w:r>
    </w:p>
    <w:p w14:paraId="758D32F1" w14:textId="76DA2876" w:rsidR="00087FDF" w:rsidRPr="0075484F" w:rsidRDefault="00087FDF" w:rsidP="00835AF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7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стрельбы их пневматической винтовки</w:t>
      </w:r>
      <w:r w:rsidR="006E41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6E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пистолета и автомата</w:t>
      </w:r>
      <w:r w:rsidR="00835A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лука</w:t>
      </w:r>
      <w:r w:rsidR="00835AFC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метании ножа</w:t>
      </w:r>
      <w:r w:rsidR="00A27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E8455B" w14:textId="77777777" w:rsidR="00087FDF" w:rsidRPr="0075484F" w:rsidRDefault="00087FDF" w:rsidP="00835AF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7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B98D00" w14:textId="5F400EA5" w:rsidR="00087FDF" w:rsidRDefault="001F1FC7" w:rsidP="00835A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7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• </w:t>
      </w:r>
      <w:r w:rsidR="00087FDF" w:rsidRPr="004F52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14:paraId="726303C7" w14:textId="62C86DB5" w:rsidR="00087FDF" w:rsidRDefault="00087FDF" w:rsidP="00835A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7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</w:t>
      </w:r>
      <w:r w:rsidRPr="00D8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рациональную изготовку для </w:t>
      </w:r>
      <w:r w:rsidRPr="00D87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производства точного выстрела,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нажимать на спусковой крючок</w:t>
      </w:r>
      <w:r w:rsidR="00A275AB">
        <w:rPr>
          <w:rFonts w:ascii="Times New Roman" w:eastAsia="Times New Roman" w:hAnsi="Times New Roman" w:cs="Times New Roman"/>
          <w:color w:val="000000"/>
          <w:sz w:val="28"/>
          <w:szCs w:val="28"/>
        </w:rPr>
        <w:t>, отпускать тетиву лука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B316B2" w14:textId="1F8AEDF0" w:rsidR="001F1FC7" w:rsidRDefault="00087FDF" w:rsidP="00835A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7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F1F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Разбирать и собирать автомат Калашникова;</w:t>
      </w:r>
    </w:p>
    <w:p w14:paraId="5B94CDC5" w14:textId="2FD6C790" w:rsidR="00087FDF" w:rsidRPr="00D874BE" w:rsidRDefault="001F1FC7" w:rsidP="00835A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7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физические упражнения для повышения функциональных возможностей своего организма, для своего всестороннего гармоничного развития</w:t>
      </w:r>
      <w:r w:rsidR="00A27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A6EEBB" w14:textId="77777777" w:rsidR="00F92D8F" w:rsidRDefault="00F92D8F" w:rsidP="00835AF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14:paraId="57DA676F" w14:textId="529AA055" w:rsidR="00087FDF" w:rsidRPr="003C416B" w:rsidRDefault="001F1FC7" w:rsidP="003C416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92D8F" w:rsidRPr="00F9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оценки:</w:t>
      </w:r>
      <w:r w:rsidR="00F92D8F" w:rsidRPr="00F92D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2D8F" w:rsidRPr="00F92D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835AFC" w:rsidRPr="00835A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Ребенок</w:t>
      </w:r>
      <w:r w:rsidR="00F92D8F" w:rsidRPr="00F9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18 очков при 3-х выстрелах, 30 очков при 5-ти выстрелах, 60 очков при 10-ти выстрелах</w:t>
      </w:r>
      <w:r w:rsidR="003C4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42607D" w14:textId="77777777" w:rsidR="00087FDF" w:rsidRPr="00087FDF" w:rsidRDefault="00087FDF" w:rsidP="00D959DA">
      <w:pPr>
        <w:shd w:val="clear" w:color="auto" w:fill="FFFFFF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97C8549" w14:textId="4C6997E3" w:rsidR="00087FDF" w:rsidRDefault="00087FDF" w:rsidP="00D95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D73C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Учебно-тематический план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701"/>
        <w:gridCol w:w="1701"/>
      </w:tblGrid>
      <w:tr w:rsidR="00087FDF" w:rsidRPr="00E07F74" w14:paraId="26E78967" w14:textId="77777777" w:rsidTr="00B271D7">
        <w:tc>
          <w:tcPr>
            <w:tcW w:w="568" w:type="dxa"/>
          </w:tcPr>
          <w:p w14:paraId="29120E3F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B960BA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46C0913E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90D0E9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14:paraId="22AB6F3C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701" w:type="dxa"/>
          </w:tcPr>
          <w:p w14:paraId="25D71C8D" w14:textId="02D8CCBC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</w:t>
            </w:r>
            <w:r w:rsidR="00B271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еская</w:t>
            </w:r>
            <w:r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14:paraId="486F1933" w14:textId="70331137" w:rsidR="00087FDF" w:rsidRPr="00A2146E" w:rsidRDefault="0026041D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(час</w:t>
            </w:r>
            <w:r w:rsidR="00087FDF"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9269A68" w14:textId="061A6D54" w:rsidR="00087FDF" w:rsidRPr="00A2146E" w:rsidRDefault="00B271D7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087FDF"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14:paraId="08FE82AB" w14:textId="1234CC61" w:rsidR="00087FDF" w:rsidRPr="00A2146E" w:rsidRDefault="0026041D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(час</w:t>
            </w:r>
            <w:r w:rsidR="00087FDF" w:rsidRPr="00A21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7FDF" w:rsidRPr="00E07F74" w14:paraId="0E8F78C1" w14:textId="77777777" w:rsidTr="00B271D7">
        <w:tc>
          <w:tcPr>
            <w:tcW w:w="568" w:type="dxa"/>
          </w:tcPr>
          <w:p w14:paraId="1B8EFF80" w14:textId="77777777" w:rsidR="00087FDF" w:rsidRDefault="00087FDF" w:rsidP="00D959DA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C8520" w14:textId="6C6CA0ED" w:rsidR="00087FDF" w:rsidRPr="00A2146E" w:rsidRDefault="000F0B64" w:rsidP="00D959DA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7FDF" w:rsidRPr="00A21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27BBFC3C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85AF1" w14:textId="344A426E" w:rsidR="00087FDF" w:rsidRPr="00A2146E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46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 w:rsidR="000F0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0B64" w:rsidRPr="00A21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Меры безопасности при проведении стрельб</w:t>
            </w:r>
          </w:p>
        </w:tc>
        <w:tc>
          <w:tcPr>
            <w:tcW w:w="1559" w:type="dxa"/>
          </w:tcPr>
          <w:p w14:paraId="2E55C4E4" w14:textId="640484C6" w:rsidR="00087FDF" w:rsidRPr="00A2146E" w:rsidRDefault="000F0B64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B6F23B0" w14:textId="23CFFB6E" w:rsidR="00087FDF" w:rsidRPr="00A2146E" w:rsidRDefault="000F0B64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1B8EE01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FDF" w:rsidRPr="00E07F74" w14:paraId="45629B68" w14:textId="77777777" w:rsidTr="00B271D7">
        <w:tc>
          <w:tcPr>
            <w:tcW w:w="568" w:type="dxa"/>
          </w:tcPr>
          <w:p w14:paraId="04033B2A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17B39" w14:textId="4A4AF253" w:rsidR="00087FDF" w:rsidRPr="00A2146E" w:rsidRDefault="000F0B64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52E0FFB0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BDF5CE" w14:textId="77777777" w:rsidR="00087FDF" w:rsidRPr="00A2146E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4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стрельбы</w:t>
            </w:r>
          </w:p>
        </w:tc>
        <w:tc>
          <w:tcPr>
            <w:tcW w:w="1559" w:type="dxa"/>
          </w:tcPr>
          <w:p w14:paraId="3E8BA4C5" w14:textId="0BC7D274" w:rsidR="00087FDF" w:rsidRPr="00A2146E" w:rsidRDefault="00154518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E3CF79B" w14:textId="622EEA46" w:rsidR="00087FDF" w:rsidRPr="00A2146E" w:rsidRDefault="00154518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3F3A736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FDF" w:rsidRPr="00E07F74" w14:paraId="4EA93426" w14:textId="77777777" w:rsidTr="00B271D7">
        <w:trPr>
          <w:trHeight w:val="719"/>
        </w:trPr>
        <w:tc>
          <w:tcPr>
            <w:tcW w:w="568" w:type="dxa"/>
          </w:tcPr>
          <w:p w14:paraId="72F0C7FC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34FB45" w14:textId="5EDD1C35" w:rsidR="00087FDF" w:rsidRPr="00A2146E" w:rsidRDefault="000F0B64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7D984F1E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2035EC" w14:textId="77777777" w:rsidR="00087FDF" w:rsidRPr="00A2146E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46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соревнований</w:t>
            </w:r>
          </w:p>
        </w:tc>
        <w:tc>
          <w:tcPr>
            <w:tcW w:w="1559" w:type="dxa"/>
          </w:tcPr>
          <w:p w14:paraId="09C17AAD" w14:textId="393FC252" w:rsidR="00087FDF" w:rsidRPr="00A2146E" w:rsidRDefault="000F0B64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E8BED74" w14:textId="53134C4C" w:rsidR="00087FDF" w:rsidRPr="00A2146E" w:rsidRDefault="000F0B64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921543B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FDF" w:rsidRPr="00E07F74" w14:paraId="1D295F75" w14:textId="77777777" w:rsidTr="00B271D7">
        <w:trPr>
          <w:trHeight w:val="984"/>
        </w:trPr>
        <w:tc>
          <w:tcPr>
            <w:tcW w:w="568" w:type="dxa"/>
          </w:tcPr>
          <w:p w14:paraId="4C42720A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1DDA7A" w14:textId="25BC3D3F" w:rsidR="00087FDF" w:rsidRPr="00A2146E" w:rsidRDefault="000F0B64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105342EE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3B584F" w14:textId="77777777" w:rsidR="00087FDF" w:rsidRPr="00FA432D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146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совер</w:t>
            </w:r>
            <w:r w:rsidR="00272C55">
              <w:rPr>
                <w:rFonts w:ascii="Times New Roman" w:eastAsia="Times New Roman" w:hAnsi="Times New Roman" w:cs="Times New Roman"/>
                <w:sz w:val="28"/>
                <w:szCs w:val="28"/>
              </w:rPr>
              <w:t>шенствование техники стрельбы</w:t>
            </w:r>
            <w:r w:rsidR="00FA4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положения лежа</w:t>
            </w:r>
            <w:r w:rsidR="00FA43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A4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сидя, стоя</w:t>
            </w:r>
            <w:r w:rsidR="00272C55">
              <w:rPr>
                <w:rFonts w:ascii="Times New Roman" w:eastAsia="Times New Roman" w:hAnsi="Times New Roman" w:cs="Times New Roman"/>
                <w:sz w:val="28"/>
                <w:szCs w:val="28"/>
              </w:rPr>
              <w:t>. Т</w:t>
            </w:r>
            <w:r w:rsidRPr="00A2146E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ренировки</w:t>
            </w:r>
            <w:r w:rsidR="00272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разборке </w:t>
            </w:r>
            <w:r w:rsidR="0044765F">
              <w:rPr>
                <w:rFonts w:ascii="Times New Roman" w:eastAsia="Times New Roman" w:hAnsi="Times New Roman" w:cs="Times New Roman"/>
                <w:sz w:val="28"/>
                <w:szCs w:val="28"/>
              </w:rPr>
              <w:t>и сборке автомата</w:t>
            </w:r>
            <w:r w:rsidR="00FA4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Калашникова</w:t>
            </w:r>
            <w:r w:rsidR="00FA43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14:paraId="30B7C337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C8D9C5" w14:textId="765AE479" w:rsidR="00087FDF" w:rsidRPr="00A2146E" w:rsidRDefault="00154518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857044C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4CDE7B" w14:textId="77777777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FECB9" w14:textId="41968E6A" w:rsidR="00087FDF" w:rsidRPr="00A2146E" w:rsidRDefault="001F1FC7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7FDF" w:rsidRPr="00E07F74" w14:paraId="57508AC7" w14:textId="77777777" w:rsidTr="00B271D7">
        <w:tc>
          <w:tcPr>
            <w:tcW w:w="568" w:type="dxa"/>
          </w:tcPr>
          <w:p w14:paraId="436A15C1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D175C9" w14:textId="0ED36937" w:rsidR="00087FDF" w:rsidRPr="00A2146E" w:rsidRDefault="000F0B64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19A096B5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C26CCE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  <w:p w14:paraId="7DD4E683" w14:textId="77777777" w:rsidR="00087FDF" w:rsidRPr="00D808DC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9C1AF6" w14:textId="77777777" w:rsidR="00087FDF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33472" w14:textId="6C3FC7D2" w:rsidR="00087FDF" w:rsidRPr="00D808DC" w:rsidRDefault="00B271D7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1BFD49B" w14:textId="77777777" w:rsidR="00087FDF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4BF3F5" w14:textId="65E1BA0C" w:rsidR="00087FDF" w:rsidRPr="00A2146E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DAD9F1" w14:textId="77777777" w:rsidR="00087FDF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E7DE86" w14:textId="4DEBAF9E" w:rsidR="00087FDF" w:rsidRPr="00A2146E" w:rsidRDefault="001F1FC7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DF" w:rsidRPr="00D808DC" w14:paraId="24E8CE7C" w14:textId="77777777" w:rsidTr="00B271D7">
        <w:tc>
          <w:tcPr>
            <w:tcW w:w="568" w:type="dxa"/>
          </w:tcPr>
          <w:p w14:paraId="47E8D4CD" w14:textId="77777777" w:rsidR="00087FDF" w:rsidRPr="00E07F74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389483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                 </w:t>
            </w:r>
          </w:p>
          <w:p w14:paraId="77A64FD6" w14:textId="77777777" w:rsidR="00087FDF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D808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Всего  </w:t>
            </w:r>
          </w:p>
          <w:p w14:paraId="4251B450" w14:textId="77777777" w:rsidR="00087FDF" w:rsidRPr="00D808DC" w:rsidRDefault="00087FDF" w:rsidP="00D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808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</w:tc>
        <w:tc>
          <w:tcPr>
            <w:tcW w:w="1559" w:type="dxa"/>
          </w:tcPr>
          <w:p w14:paraId="537F265F" w14:textId="77777777" w:rsidR="00087FDF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EFE506" w14:textId="31F72FB9" w:rsidR="00087FDF" w:rsidRPr="00D808DC" w:rsidRDefault="001F1FC7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14:paraId="41320134" w14:textId="77777777" w:rsidR="00087FDF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65028E" w14:textId="40FAB0DC" w:rsidR="00087FDF" w:rsidRPr="00D808DC" w:rsidRDefault="001F1FC7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5C1FD32E" w14:textId="77777777" w:rsidR="00087FDF" w:rsidRDefault="00087FDF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F5847F" w14:textId="2E827F91" w:rsidR="00087FDF" w:rsidRPr="00D808DC" w:rsidRDefault="001F1FC7" w:rsidP="00D9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14:paraId="1246366E" w14:textId="77777777" w:rsidR="00087FDF" w:rsidRDefault="00087FDF" w:rsidP="00D959DA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14:paraId="2AA2C319" w14:textId="77777777" w:rsidR="00087FDF" w:rsidRDefault="00087FDF" w:rsidP="00D959DA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14:paraId="41236535" w14:textId="77777777" w:rsidR="00087FDF" w:rsidRDefault="00087FDF" w:rsidP="00D959DA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14:paraId="05EE74E7" w14:textId="25112D91" w:rsidR="00087FDF" w:rsidRPr="00DB24D0" w:rsidRDefault="00087FDF" w:rsidP="00D959DA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D00A1A">
        <w:rPr>
          <w:rFonts w:ascii="Times New Roman" w:hAnsi="Times New Roman"/>
          <w:b/>
          <w:sz w:val="36"/>
          <w:szCs w:val="36"/>
        </w:rPr>
        <w:t xml:space="preserve"> </w:t>
      </w:r>
      <w:r w:rsidRPr="00DB24D0">
        <w:rPr>
          <w:rFonts w:ascii="Times New Roman" w:hAnsi="Times New Roman"/>
          <w:b/>
          <w:sz w:val="36"/>
          <w:szCs w:val="36"/>
        </w:rPr>
        <w:t>Содержание программы</w:t>
      </w:r>
    </w:p>
    <w:p w14:paraId="280782CF" w14:textId="77777777" w:rsidR="00087FDF" w:rsidRDefault="00087FDF" w:rsidP="00D959DA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14:paraId="4331FE37" w14:textId="78923B52" w:rsidR="00087FDF" w:rsidRPr="004F52FB" w:rsidRDefault="00087FDF" w:rsidP="00D959DA">
      <w:pPr>
        <w:pStyle w:val="a3"/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</w:t>
      </w:r>
      <w:r w:rsidR="0026041D">
        <w:rPr>
          <w:rFonts w:ascii="Times New Roman" w:hAnsi="Times New Roman"/>
          <w:sz w:val="28"/>
          <w:szCs w:val="28"/>
        </w:rPr>
        <w:t>ктурно программа состоит из пяти</w:t>
      </w:r>
      <w:r>
        <w:rPr>
          <w:rFonts w:ascii="Times New Roman" w:hAnsi="Times New Roman"/>
          <w:sz w:val="28"/>
          <w:szCs w:val="28"/>
        </w:rPr>
        <w:t xml:space="preserve"> разделов.</w:t>
      </w:r>
    </w:p>
    <w:p w14:paraId="6FF2549A" w14:textId="77777777" w:rsidR="00087FDF" w:rsidRDefault="00087FDF" w:rsidP="00D959DA">
      <w:pPr>
        <w:pStyle w:val="a3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</w:p>
    <w:p w14:paraId="3EA482DE" w14:textId="6E74EDE3" w:rsidR="00087FDF" w:rsidRPr="00D808DC" w:rsidRDefault="00087FDF" w:rsidP="00D959DA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1:</w:t>
      </w:r>
      <w:r w:rsidRPr="006D3EC5">
        <w:rPr>
          <w:rFonts w:ascii="Times New Roman" w:hAnsi="Times New Roman"/>
          <w:b/>
          <w:sz w:val="28"/>
          <w:szCs w:val="28"/>
        </w:rPr>
        <w:t xml:space="preserve"> </w:t>
      </w:r>
      <w:r w:rsidR="001F1FC7">
        <w:rPr>
          <w:rFonts w:ascii="Times New Roman" w:hAnsi="Times New Roman"/>
          <w:b/>
          <w:sz w:val="28"/>
          <w:szCs w:val="28"/>
        </w:rPr>
        <w:t xml:space="preserve">Введение. </w:t>
      </w:r>
      <w:r w:rsidR="001F1FC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1F1F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еры обеспечения безопасности при проведении стрельбы из пневматической винтовки, пистолета, автомата, стрельбе из лука </w:t>
      </w:r>
      <w:r w:rsidR="001F1FC7">
        <w:rPr>
          <w:rFonts w:ascii="Times New Roman" w:hAnsi="Times New Roman"/>
          <w:b/>
          <w:sz w:val="28"/>
          <w:szCs w:val="28"/>
        </w:rPr>
        <w:t>(1 час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B3154A6" w14:textId="6182702C" w:rsidR="00087FDF" w:rsidRPr="004E5427" w:rsidRDefault="00087FDF" w:rsidP="001F1FC7">
      <w:pPr>
        <w:shd w:val="clear" w:color="auto" w:fill="FFFFFF"/>
        <w:spacing w:befor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развития стрелкового спорта. Олимпийские чемпионы –россияне в стрелковом спорте. Ознакомление с программой и расписанием занятий.</w:t>
      </w:r>
      <w:r w:rsidR="001F1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с методами местом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занятий. Закон «О всеобщей воинской обязанности». Обязанности дежурного по поддержанию порядка при проведении стрельб.</w:t>
      </w:r>
      <w:r w:rsidR="001F1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обращения с оружием. Правила поведения в помещении для проведения стрельбы (спо</w:t>
      </w:r>
      <w:r w:rsidR="006E412B">
        <w:rPr>
          <w:rFonts w:ascii="Times New Roman" w:eastAsia="Times New Roman" w:hAnsi="Times New Roman" w:cs="Times New Roman"/>
          <w:color w:val="000000"/>
          <w:sz w:val="28"/>
          <w:szCs w:val="28"/>
        </w:rPr>
        <w:t>ртзале, ул</w:t>
      </w:r>
      <w:r w:rsidR="00B271D7"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сигналы и команды, подаваемые при проведении стрельб и их выполнение. Изучение инструкции по обеспечению мер безопасности при проведении стрельб.</w:t>
      </w:r>
    </w:p>
    <w:p w14:paraId="4E893334" w14:textId="3A5B2EFF" w:rsidR="00087FDF" w:rsidRPr="004F52FB" w:rsidRDefault="00154518" w:rsidP="00D959DA">
      <w:pPr>
        <w:shd w:val="clear" w:color="auto" w:fill="FFFFFF"/>
        <w:spacing w:before="2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</w:t>
      </w:r>
      <w:r w:rsidR="00087FDF" w:rsidRPr="004F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87FDF" w:rsidRPr="00D808DC">
        <w:rPr>
          <w:rFonts w:ascii="Times New Roman" w:eastAsia="Times New Roman" w:hAnsi="Times New Roman" w:cs="Times New Roman"/>
          <w:b/>
          <w:sz w:val="28"/>
          <w:szCs w:val="28"/>
        </w:rPr>
        <w:t>Основы техники стрельбы</w:t>
      </w:r>
      <w:r w:rsidR="002C2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  <w:r w:rsidR="0008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007E3600" w14:textId="2F89C3C9" w:rsidR="00087FDF" w:rsidRDefault="00154518" w:rsidP="00D959DA">
      <w:pPr>
        <w:shd w:val="clear" w:color="auto" w:fill="FFFFFF"/>
        <w:spacing w:before="38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Материальная часть пневматической винтовки и пистолета</w:t>
      </w:r>
      <w:r w:rsidR="0008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EA44E4" w14:textId="77777777" w:rsidR="00087FDF" w:rsidRDefault="00087FDF" w:rsidP="00D959DA">
      <w:pPr>
        <w:shd w:val="clear" w:color="auto" w:fill="FFFFFF"/>
        <w:spacing w:before="38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и боевые свойства пневматического оружия. Общее ус</w:t>
      </w:r>
      <w:r w:rsidR="006E412B">
        <w:rPr>
          <w:rFonts w:ascii="Times New Roman" w:eastAsia="Times New Roman" w:hAnsi="Times New Roman" w:cs="Times New Roman"/>
          <w:sz w:val="28"/>
          <w:szCs w:val="28"/>
        </w:rPr>
        <w:t>тройство винтовок МР -520</w:t>
      </w:r>
      <w:r>
        <w:rPr>
          <w:rFonts w:ascii="Times New Roman" w:eastAsia="Times New Roman" w:hAnsi="Times New Roman" w:cs="Times New Roman"/>
          <w:sz w:val="28"/>
          <w:szCs w:val="28"/>
        </w:rPr>
        <w:t>. Виды прицелов и их устройство. Внесение поправок на прицеле. Осмотр оружия. Уход за оружием.</w:t>
      </w:r>
    </w:p>
    <w:p w14:paraId="2A619CB9" w14:textId="77777777" w:rsidR="00087FDF" w:rsidRDefault="00087FDF" w:rsidP="00D959DA">
      <w:pPr>
        <w:shd w:val="clear" w:color="auto" w:fill="FFFFFF"/>
        <w:spacing w:before="38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79">
        <w:rPr>
          <w:rFonts w:ascii="Times New Roman" w:eastAsia="Times New Roman" w:hAnsi="Times New Roman" w:cs="Times New Roman"/>
          <w:b/>
          <w:sz w:val="28"/>
          <w:szCs w:val="28"/>
        </w:rPr>
        <w:t>Основы стрельбы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DC62586" w14:textId="77777777" w:rsidR="00087FDF" w:rsidRDefault="00087FDF" w:rsidP="00D959DA">
      <w:pPr>
        <w:shd w:val="clear" w:color="auto" w:fill="FFFFFF"/>
        <w:spacing w:before="38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Явление выстрела. Движение пули по каналу ствола. Начальная скорость. Отдача ружья, полет пули в воздухе. Образование траектории и её элементы. Прицеливание. Варианты техники спуска курка. Подбор пулек. Темп стрельбы, выполнение упражнения в условиях соревнований.</w:t>
      </w:r>
    </w:p>
    <w:p w14:paraId="359A8F10" w14:textId="77777777" w:rsidR="00087FDF" w:rsidRDefault="00087FDF" w:rsidP="00D959DA">
      <w:pPr>
        <w:shd w:val="clear" w:color="auto" w:fill="FFFFFF"/>
        <w:spacing w:before="38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79">
        <w:rPr>
          <w:rFonts w:ascii="Times New Roman" w:eastAsia="Times New Roman" w:hAnsi="Times New Roman" w:cs="Times New Roman"/>
          <w:b/>
          <w:sz w:val="28"/>
          <w:szCs w:val="28"/>
        </w:rPr>
        <w:t>Основы техники стрельбы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F20F9" w14:textId="77777777" w:rsidR="00087FDF" w:rsidRPr="004E5427" w:rsidRDefault="00087FDF" w:rsidP="00D959DA">
      <w:pPr>
        <w:shd w:val="clear" w:color="auto" w:fill="FFFFFF"/>
        <w:spacing w:before="38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Изготовки при стрельб</w:t>
      </w:r>
      <w:r w:rsidR="006E412B">
        <w:rPr>
          <w:rFonts w:ascii="Times New Roman" w:eastAsia="Times New Roman" w:hAnsi="Times New Roman" w:cs="Times New Roman"/>
          <w:sz w:val="28"/>
          <w:szCs w:val="28"/>
        </w:rPr>
        <w:t xml:space="preserve">е из положения стоя, с колена, </w:t>
      </w:r>
      <w:r>
        <w:rPr>
          <w:rFonts w:ascii="Times New Roman" w:eastAsia="Times New Roman" w:hAnsi="Times New Roman" w:cs="Times New Roman"/>
          <w:sz w:val="28"/>
          <w:szCs w:val="28"/>
        </w:rPr>
        <w:t>лёжа. Особенности изготовки с учетом индивидуальных особенностей спортсмена, баланс оружия. Спуск курка.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14:paraId="1350A0DD" w14:textId="7F9F1E88" w:rsidR="00087FDF" w:rsidRPr="004F52FB" w:rsidRDefault="00087FDF" w:rsidP="00D959DA">
      <w:pPr>
        <w:shd w:val="clear" w:color="auto" w:fill="FFFFFF"/>
        <w:spacing w:before="274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5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 3</w:t>
      </w:r>
      <w:r w:rsidRPr="00DB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401">
        <w:rPr>
          <w:rFonts w:ascii="Times New Roman" w:eastAsia="Times New Roman" w:hAnsi="Times New Roman" w:cs="Times New Roman"/>
          <w:b/>
          <w:sz w:val="28"/>
          <w:szCs w:val="28"/>
        </w:rPr>
        <w:t>Правила соревнований</w:t>
      </w:r>
      <w:r w:rsidRPr="004F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737FECD" w14:textId="77777777" w:rsidR="00087FDF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стрельбы. Перерывы в стрельбе. Ошибки и помехи при медленной стрельбе. Нарушение правил соревнований. Определение занятых мест. Представители,  тренеры и капитаны команд. Допуск участников к соревнованиям. Меры безопасности при обращении с оружием при проведении соревнований. Общие обязанности и права членов судейской коллегии.</w:t>
      </w:r>
    </w:p>
    <w:p w14:paraId="5A36C102" w14:textId="77777777" w:rsidR="00087FDF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4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Практические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обязанностей судьи линии огня, судьи линии мишеней, судьи контролера, судьи показчика.</w:t>
      </w:r>
    </w:p>
    <w:p w14:paraId="01974EF5" w14:textId="77777777" w:rsidR="00087FDF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в прицеливании.</w:t>
      </w:r>
    </w:p>
    <w:p w14:paraId="24BCCFB1" w14:textId="633AAC24" w:rsidR="00087FDF" w:rsidRDefault="0026041D" w:rsidP="00D95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</w:t>
      </w:r>
      <w:r w:rsidR="00087F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087FDF" w:rsidRPr="00661479">
        <w:rPr>
          <w:rFonts w:ascii="Times New Roman" w:eastAsia="Times New Roman" w:hAnsi="Times New Roman" w:cs="Times New Roman"/>
          <w:b/>
          <w:sz w:val="28"/>
          <w:szCs w:val="28"/>
        </w:rPr>
        <w:t>Изучение и совершенствование техники стрельбы. тренировки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</w:t>
      </w:r>
      <w:r w:rsidR="002C2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87F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часов)</w:t>
      </w:r>
    </w:p>
    <w:p w14:paraId="7A78861A" w14:textId="77777777" w:rsidR="00087FDF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Приемы изготовки. Прицеливание. Спуск курка. </w:t>
      </w:r>
    </w:p>
    <w:p w14:paraId="7CBD7FC0" w14:textId="77777777" w:rsidR="00087FDF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приемов изготовки для стрельбы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указательного пальца на спусковом крючке.</w:t>
      </w:r>
    </w:p>
    <w:p w14:paraId="0CDAEB5A" w14:textId="77777777" w:rsidR="00087FDF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прицеливания. Спуск курка. Порядок заряжания и разряжения винтовки.</w:t>
      </w:r>
    </w:p>
    <w:p w14:paraId="4583A640" w14:textId="77777777" w:rsidR="00087FDF" w:rsidRPr="00661479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освоение приемов изготовки. Тренировка. </w:t>
      </w:r>
    </w:p>
    <w:p w14:paraId="668DB4D2" w14:textId="77777777" w:rsidR="00087FDF" w:rsidRPr="00661479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5ED8BE" w14:textId="580CF4AC" w:rsidR="00087FDF" w:rsidRDefault="0026041D" w:rsidP="00D959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</w:t>
      </w:r>
      <w:r w:rsidR="0008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Соревнование (1 час</w:t>
      </w:r>
      <w:r w:rsidR="00087FDF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11B0FF51" w14:textId="131CC834" w:rsidR="00B271D7" w:rsidRPr="004E5427" w:rsidRDefault="0026041D" w:rsidP="00D959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стрельб из положения лежа, сидя и ст</w:t>
      </w:r>
      <w:r w:rsidRPr="0026041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6C3C4FEC" w14:textId="77777777" w:rsidR="00087FDF" w:rsidRPr="00D00A1A" w:rsidRDefault="00087FDF" w:rsidP="00D959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0D30A1E" w14:textId="71FC4E0A" w:rsidR="00087FDF" w:rsidRPr="00DB24D0" w:rsidRDefault="00087FDF" w:rsidP="00D959DA">
      <w:pPr>
        <w:shd w:val="clear" w:color="auto" w:fill="FFFFFF"/>
        <w:spacing w:before="15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24D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 Методическое обеспечение программы</w:t>
      </w:r>
    </w:p>
    <w:p w14:paraId="1B3804A1" w14:textId="42DE539C" w:rsidR="00087FDF" w:rsidRPr="004F52FB" w:rsidRDefault="0026041D" w:rsidP="00D959DA">
      <w:pPr>
        <w:shd w:val="clear" w:color="auto" w:fill="FFFFFF"/>
        <w:spacing w:before="115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D7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возможности для учебно-воспитательной работы заложены в принципе</w:t>
      </w:r>
      <w:r w:rsidR="006E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деятельности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ребенк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а. Занятия необхо</w:t>
      </w:r>
      <w:r w:rsidR="000D79AE">
        <w:rPr>
          <w:rFonts w:ascii="Times New Roman" w:eastAsia="Times New Roman" w:hAnsi="Times New Roman" w:cs="Times New Roman"/>
          <w:color w:val="000000"/>
          <w:sz w:val="28"/>
          <w:szCs w:val="28"/>
        </w:rPr>
        <w:t>димо строить так, чтобы дети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находили нужное решение, опираясь на свой опыт, полученные знания и умения.</w:t>
      </w:r>
    </w:p>
    <w:p w14:paraId="4F166543" w14:textId="663A5931" w:rsidR="00087FDF" w:rsidRPr="004F52FB" w:rsidRDefault="000D79AE" w:rsidP="00D959D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интереса обучающихся к занятиям и более успешного решения образовательных, воспитательных и</w:t>
      </w:r>
      <w:r w:rsidR="006E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</w:t>
      </w:r>
      <w:r w:rsidR="006E41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ровительных задач на занятия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х рекомендуется применять разно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образные формы и методы их проведения.</w:t>
      </w:r>
    </w:p>
    <w:p w14:paraId="29378DD6" w14:textId="0661B4A8" w:rsidR="00087FDF" w:rsidRPr="004F52FB" w:rsidRDefault="000D79AE" w:rsidP="00D959D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методы создают у обучающихся предвари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представления об изучаемом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движении. Для этой цели педагог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использует: объяснение, рассказ, замечание, команды, указания</w:t>
      </w:r>
      <w:r w:rsidR="00087FDF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инструкции.</w:t>
      </w:r>
    </w:p>
    <w:p w14:paraId="5349240E" w14:textId="1C926625" w:rsidR="00087FDF" w:rsidRPr="004F52FB" w:rsidRDefault="000D79AE" w:rsidP="00D959D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методы применяются главным образом в виде показа упражнения,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наглядных пособий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помогают создать у детей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пред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ставления об изучаемых действиях.</w:t>
      </w:r>
    </w:p>
    <w:p w14:paraId="37F91AB5" w14:textId="37656126" w:rsidR="00087FDF" w:rsidRPr="004F52FB" w:rsidRDefault="000D79AE" w:rsidP="00D959DA">
      <w:pPr>
        <w:shd w:val="clear" w:color="auto" w:fill="FFFFFF"/>
        <w:spacing w:before="1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методы позволяют освоить практиче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навыки и умения.</w:t>
      </w:r>
    </w:p>
    <w:p w14:paraId="6A8261A0" w14:textId="474CC220" w:rsidR="00087FDF" w:rsidRDefault="000D79AE" w:rsidP="00D959D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обучения: индивидуальная, фронтальная, груп</w:t>
      </w:r>
      <w:r w:rsidR="00087FDF" w:rsidRPr="004F5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повая, поточная.</w:t>
      </w:r>
    </w:p>
    <w:p w14:paraId="26E82918" w14:textId="347DCD2F" w:rsidR="00087FDF" w:rsidRDefault="00087FDF" w:rsidP="00D959D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A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Дидактические и демонстрационные материалы: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приборы и оборудование: пневматические винтовки,</w:t>
      </w:r>
      <w:r w:rsidR="006E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пистолеты, автомат,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1D7">
        <w:rPr>
          <w:rFonts w:ascii="Times New Roman" w:eastAsia="Times New Roman" w:hAnsi="Times New Roman" w:cs="Times New Roman"/>
          <w:color w:val="000000"/>
          <w:sz w:val="28"/>
          <w:szCs w:val="28"/>
        </w:rPr>
        <w:t>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7D3BC3" w14:textId="594ACCCF" w:rsidR="00087FDF" w:rsidRDefault="00087FDF" w:rsidP="00D959D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Место проведения учебных занятий и тренировок и хранения оружия:</w:t>
      </w:r>
      <w:r w:rsidR="000D79AE">
        <w:rPr>
          <w:rFonts w:ascii="Times New Roman" w:eastAsia="Times New Roman" w:hAnsi="Times New Roman" w:cs="Times New Roman"/>
          <w:sz w:val="28"/>
          <w:szCs w:val="28"/>
        </w:rPr>
        <w:t xml:space="preserve"> стрельбище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A6A99" w14:textId="77777777" w:rsidR="00087FDF" w:rsidRPr="005212AA" w:rsidRDefault="00087FDF" w:rsidP="00D959D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8869B8" w14:textId="748F74AD" w:rsidR="00087FDF" w:rsidRPr="00DB24D0" w:rsidRDefault="00087FDF" w:rsidP="000D79AE">
      <w:pPr>
        <w:shd w:val="clear" w:color="auto" w:fill="FFFFFF"/>
        <w:tabs>
          <w:tab w:val="left" w:pos="662"/>
        </w:tabs>
        <w:spacing w:before="19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Список литературы</w:t>
      </w:r>
      <w:r w:rsidRPr="00DB24D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.</w:t>
      </w:r>
    </w:p>
    <w:p w14:paraId="5B4C6E2A" w14:textId="77777777" w:rsidR="00087FDF" w:rsidRPr="00D874BE" w:rsidRDefault="00087FDF" w:rsidP="00D959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Pr="00D874BE">
        <w:rPr>
          <w:rFonts w:ascii="Times New Roman" w:eastAsia="Times New Roman" w:hAnsi="Times New Roman" w:cs="Times New Roman"/>
          <w:sz w:val="24"/>
          <w:szCs w:val="24"/>
        </w:rPr>
        <w:t>Основы стрельбы из стрелкового оружия;</w:t>
      </w:r>
    </w:p>
    <w:p w14:paraId="1E2B358D" w14:textId="77777777" w:rsidR="00087FDF" w:rsidRPr="00D874BE" w:rsidRDefault="00087FDF" w:rsidP="00D959DA">
      <w:pPr>
        <w:rPr>
          <w:rFonts w:ascii="Times New Roman" w:eastAsia="Times New Roman" w:hAnsi="Times New Roman" w:cs="Times New Roman"/>
          <w:sz w:val="24"/>
          <w:szCs w:val="24"/>
        </w:rPr>
      </w:pPr>
      <w:r w:rsidRPr="00D874B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74BE">
        <w:rPr>
          <w:rFonts w:ascii="Times New Roman" w:eastAsia="Times New Roman" w:hAnsi="Times New Roman" w:cs="Times New Roman"/>
          <w:sz w:val="24"/>
          <w:szCs w:val="24"/>
        </w:rPr>
        <w:tab/>
        <w:t>Наставления по 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874BE">
        <w:rPr>
          <w:rFonts w:ascii="Times New Roman" w:eastAsia="Times New Roman" w:hAnsi="Times New Roman" w:cs="Times New Roman"/>
          <w:sz w:val="24"/>
          <w:szCs w:val="24"/>
        </w:rPr>
        <w:t>релковому делу, Воениздат, 1985.- 111с.;</w:t>
      </w:r>
    </w:p>
    <w:p w14:paraId="7AB21219" w14:textId="77777777" w:rsidR="00087FDF" w:rsidRPr="00D874BE" w:rsidRDefault="00087FDF" w:rsidP="00D959DA">
      <w:pPr>
        <w:rPr>
          <w:rFonts w:ascii="Times New Roman" w:eastAsia="Times New Roman" w:hAnsi="Times New Roman" w:cs="Times New Roman"/>
          <w:sz w:val="24"/>
          <w:szCs w:val="24"/>
        </w:rPr>
      </w:pPr>
      <w:r w:rsidRPr="00D874B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74BE">
        <w:rPr>
          <w:rFonts w:ascii="Times New Roman" w:eastAsia="Times New Roman" w:hAnsi="Times New Roman" w:cs="Times New Roman"/>
          <w:sz w:val="24"/>
          <w:szCs w:val="24"/>
        </w:rPr>
        <w:tab/>
        <w:t>Дворкин А.Д. Стрельба из пневматических винтовок.- М., ДОСААФ, 1986.</w:t>
      </w:r>
    </w:p>
    <w:p w14:paraId="1C6D4BE9" w14:textId="77777777" w:rsidR="00087FDF" w:rsidRDefault="00087FDF" w:rsidP="00D959DA">
      <w:pPr>
        <w:rPr>
          <w:rFonts w:ascii="Times New Roman" w:eastAsia="Times New Roman" w:hAnsi="Times New Roman" w:cs="Times New Roman"/>
          <w:sz w:val="24"/>
          <w:szCs w:val="24"/>
        </w:rPr>
      </w:pPr>
      <w:r w:rsidRPr="00D874B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874BE">
        <w:rPr>
          <w:rFonts w:ascii="Times New Roman" w:eastAsia="Times New Roman" w:hAnsi="Times New Roman" w:cs="Times New Roman"/>
          <w:sz w:val="24"/>
          <w:szCs w:val="24"/>
        </w:rPr>
        <w:tab/>
        <w:t>Вайнштейн Л.М. Психология в пулевой стрельбе.- М., ФиС, 1969.</w:t>
      </w:r>
    </w:p>
    <w:p w14:paraId="2805E2D1" w14:textId="77777777" w:rsidR="00087FDF" w:rsidRDefault="00087FDF" w:rsidP="00D959DA">
      <w:pPr>
        <w:rPr>
          <w:rFonts w:ascii="Times New Roman" w:eastAsia="Times New Roman" w:hAnsi="Times New Roman" w:cs="Times New Roman"/>
          <w:sz w:val="24"/>
          <w:szCs w:val="24"/>
        </w:rPr>
      </w:pPr>
      <w:r w:rsidRPr="00D874B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874BE">
        <w:rPr>
          <w:rFonts w:ascii="Times New Roman" w:eastAsia="Times New Roman" w:hAnsi="Times New Roman" w:cs="Times New Roman"/>
          <w:sz w:val="24"/>
          <w:szCs w:val="24"/>
        </w:rPr>
        <w:tab/>
        <w:t>Гачачиладзе Л.В., Орлов В.А. Физическая подготовка стрелка</w:t>
      </w:r>
      <w:r>
        <w:rPr>
          <w:rFonts w:ascii="Times New Roman" w:eastAsia="Times New Roman" w:hAnsi="Times New Roman" w:cs="Times New Roman"/>
          <w:sz w:val="24"/>
          <w:szCs w:val="24"/>
        </w:rPr>
        <w:t>.- М., ДОСААФ, 1986.</w:t>
      </w:r>
    </w:p>
    <w:p w14:paraId="04DB361C" w14:textId="77777777" w:rsidR="00087FDF" w:rsidRDefault="00087FDF" w:rsidP="00D959DA">
      <w:pPr>
        <w:rPr>
          <w:rFonts w:ascii="Times New Roman" w:eastAsia="Times New Roman" w:hAnsi="Times New Roman" w:cs="Times New Roman"/>
          <w:sz w:val="24"/>
          <w:szCs w:val="24"/>
        </w:rPr>
      </w:pPr>
      <w:r w:rsidRPr="00D874B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874BE">
        <w:rPr>
          <w:rFonts w:ascii="Times New Roman" w:eastAsia="Times New Roman" w:hAnsi="Times New Roman" w:cs="Times New Roman"/>
          <w:sz w:val="24"/>
          <w:szCs w:val="24"/>
        </w:rPr>
        <w:tab/>
        <w:t>История винтовки от пищали до автомата, издание журнала "Техника-молодежи", 1993.- 11с.;</w:t>
      </w:r>
    </w:p>
    <w:p w14:paraId="68B77CE7" w14:textId="77777777" w:rsidR="00087FDF" w:rsidRPr="00D874BE" w:rsidRDefault="00087FDF" w:rsidP="00D959DA">
      <w:pPr>
        <w:rPr>
          <w:rFonts w:ascii="Times New Roman" w:eastAsia="Times New Roman" w:hAnsi="Times New Roman" w:cs="Times New Roman"/>
          <w:sz w:val="24"/>
          <w:szCs w:val="24"/>
        </w:rPr>
      </w:pPr>
      <w:r w:rsidRPr="00D874BE">
        <w:rPr>
          <w:rFonts w:ascii="Times New Roman" w:eastAsia="Times New Roman" w:hAnsi="Times New Roman" w:cs="Times New Roman"/>
          <w:sz w:val="24"/>
          <w:szCs w:val="24"/>
        </w:rPr>
        <w:t xml:space="preserve">7.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74BE">
        <w:rPr>
          <w:rFonts w:ascii="Times New Roman" w:eastAsia="Times New Roman" w:hAnsi="Times New Roman" w:cs="Times New Roman"/>
          <w:sz w:val="24"/>
          <w:szCs w:val="24"/>
        </w:rPr>
        <w:t>Жилина М.Я. Методика тренировки стрелка-спортсмена. –М., ФиС, 1986.</w:t>
      </w:r>
    </w:p>
    <w:p w14:paraId="623F949D" w14:textId="77777777" w:rsidR="00087FDF" w:rsidRDefault="00087FDF" w:rsidP="00D959DA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087FDF" w:rsidSect="00D959DA">
      <w:pgSz w:w="11900" w:h="16840"/>
      <w:pgMar w:top="993" w:right="418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0000070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60C217F"/>
    <w:multiLevelType w:val="hybridMultilevel"/>
    <w:tmpl w:val="33B2C5E4"/>
    <w:lvl w:ilvl="0" w:tplc="E6526B2E">
      <w:start w:val="200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76CA7"/>
    <w:multiLevelType w:val="hybridMultilevel"/>
    <w:tmpl w:val="1AD849C2"/>
    <w:lvl w:ilvl="0" w:tplc="6BEC9D4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B70"/>
    <w:rsid w:val="00087FDF"/>
    <w:rsid w:val="00093482"/>
    <w:rsid w:val="000D79AE"/>
    <w:rsid w:val="000F0B64"/>
    <w:rsid w:val="00154518"/>
    <w:rsid w:val="00170CD9"/>
    <w:rsid w:val="001F1FC7"/>
    <w:rsid w:val="0026041D"/>
    <w:rsid w:val="00272C55"/>
    <w:rsid w:val="002C2A22"/>
    <w:rsid w:val="00314E01"/>
    <w:rsid w:val="003C416B"/>
    <w:rsid w:val="004067F4"/>
    <w:rsid w:val="0044765F"/>
    <w:rsid w:val="00475639"/>
    <w:rsid w:val="0066364F"/>
    <w:rsid w:val="006B6903"/>
    <w:rsid w:val="006E412B"/>
    <w:rsid w:val="00835AFC"/>
    <w:rsid w:val="00A275AB"/>
    <w:rsid w:val="00A57679"/>
    <w:rsid w:val="00A8497E"/>
    <w:rsid w:val="00AE0423"/>
    <w:rsid w:val="00AE3CBA"/>
    <w:rsid w:val="00B271D7"/>
    <w:rsid w:val="00BE75B3"/>
    <w:rsid w:val="00C57B70"/>
    <w:rsid w:val="00C70194"/>
    <w:rsid w:val="00D959DA"/>
    <w:rsid w:val="00E71C6E"/>
    <w:rsid w:val="00F4279F"/>
    <w:rsid w:val="00F92D8F"/>
    <w:rsid w:val="00F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A5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E75B3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FDF"/>
  </w:style>
  <w:style w:type="character" w:customStyle="1" w:styleId="butback">
    <w:name w:val="butback"/>
    <w:basedOn w:val="a0"/>
    <w:rsid w:val="00087FDF"/>
  </w:style>
  <w:style w:type="character" w:customStyle="1" w:styleId="submenu-table">
    <w:name w:val="submenu-table"/>
    <w:basedOn w:val="a0"/>
    <w:rsid w:val="00087FDF"/>
  </w:style>
  <w:style w:type="paragraph" w:styleId="a3">
    <w:name w:val="List Paragraph"/>
    <w:basedOn w:val="a"/>
    <w:uiPriority w:val="34"/>
    <w:qFormat/>
    <w:rsid w:val="00087F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E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75B3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1">
    <w:name w:val="Заголовок №1_"/>
    <w:link w:val="11"/>
    <w:locked/>
    <w:rsid w:val="00BE75B3"/>
    <w:rPr>
      <w:b/>
      <w:bCs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rsid w:val="00BE75B3"/>
    <w:pPr>
      <w:shd w:val="clear" w:color="auto" w:fill="FFFFFF"/>
      <w:spacing w:after="180" w:line="240" w:lineRule="atLeast"/>
      <w:outlineLvl w:val="0"/>
    </w:pPr>
    <w:rPr>
      <w:b/>
      <w:bCs/>
      <w:sz w:val="21"/>
      <w:szCs w:val="21"/>
    </w:rPr>
  </w:style>
  <w:style w:type="paragraph" w:customStyle="1" w:styleId="c9c13">
    <w:name w:val="c9 c13"/>
    <w:basedOn w:val="a"/>
    <w:rsid w:val="00BE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75B3"/>
  </w:style>
  <w:style w:type="character" w:customStyle="1" w:styleId="c17c5">
    <w:name w:val="c17 c5"/>
    <w:basedOn w:val="a0"/>
    <w:rsid w:val="00BE75B3"/>
  </w:style>
  <w:style w:type="paragraph" w:customStyle="1" w:styleId="c9c29">
    <w:name w:val="c9 c29"/>
    <w:basedOn w:val="a"/>
    <w:rsid w:val="00BE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38B2EB3-05E7-4DDD-AD12-10E2E331F9D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1494</Words>
  <Characters>8516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 ЦДО</cp:lastModifiedBy>
  <cp:revision>12</cp:revision>
  <dcterms:created xsi:type="dcterms:W3CDTF">2015-11-15T19:00:00Z</dcterms:created>
  <dcterms:modified xsi:type="dcterms:W3CDTF">2017-07-07T10:12:00Z</dcterms:modified>
</cp:coreProperties>
</file>