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6" w:rsidRPr="00CD02C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D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:rsidR="00CD02CD" w:rsidRPr="00CD02CD" w:rsidRDefault="00CD02CD" w:rsidP="00CD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CD">
        <w:rPr>
          <w:rFonts w:ascii="Times New Roman" w:hAnsi="Times New Roman" w:cs="Times New Roman"/>
          <w:b/>
          <w:sz w:val="24"/>
          <w:szCs w:val="24"/>
        </w:rPr>
        <w:t>об организации отдыха ребенка</w:t>
      </w: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ипецк                                                                                           «____»_____________202</w:t>
      </w:r>
      <w:r w:rsidR="00E976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02CD" w:rsidRDefault="00CD02CD" w:rsidP="00CD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D" w:rsidRDefault="00CD02CD" w:rsidP="00CD0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CD">
        <w:rPr>
          <w:rFonts w:ascii="Times New Roman" w:hAnsi="Times New Roman" w:cs="Times New Roman"/>
          <w:sz w:val="24"/>
          <w:szCs w:val="24"/>
        </w:rPr>
        <w:t>Государственное областное автономное общеобразовательное учреждение «Центр образования, реабилитации и оздоровления»,</w:t>
      </w:r>
      <w:r>
        <w:rPr>
          <w:rFonts w:ascii="Times New Roman" w:hAnsi="Times New Roman" w:cs="Times New Roman"/>
          <w:sz w:val="24"/>
          <w:szCs w:val="24"/>
        </w:rPr>
        <w:t xml:space="preserve"> именуемое  в дальнейшем «Организация»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97664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CD02C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97664">
        <w:rPr>
          <w:rFonts w:ascii="Times New Roman" w:hAnsi="Times New Roman" w:cs="Times New Roman"/>
          <w:sz w:val="24"/>
          <w:szCs w:val="24"/>
        </w:rPr>
        <w:t>Горбуновой Галины Ивановны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97664">
        <w:rPr>
          <w:rFonts w:ascii="Times New Roman" w:hAnsi="Times New Roman" w:cs="Times New Roman"/>
          <w:sz w:val="24"/>
          <w:szCs w:val="24"/>
        </w:rPr>
        <w:t>приказа Управления образования и науки Липецкой области от 13.03.2024 г. № 34</w:t>
      </w:r>
      <w:r w:rsidRPr="00CD02C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97664">
        <w:rPr>
          <w:rFonts w:ascii="Times New Roman" w:hAnsi="Times New Roman" w:cs="Times New Roman"/>
          <w:sz w:val="24"/>
          <w:szCs w:val="24"/>
        </w:rPr>
        <w:t>_______________</w:t>
      </w:r>
    </w:p>
    <w:p w:rsidR="00CD02CD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2CD" w:rsidRPr="00CD02CD" w:rsidRDefault="00CD02CD" w:rsidP="00CD02CD">
      <w:pPr>
        <w:pStyle w:val="ConsPlusNonformat"/>
        <w:jc w:val="center"/>
        <w:rPr>
          <w:rFonts w:ascii="Times New Roman" w:hAnsi="Times New Roman" w:cs="Times New Roman"/>
        </w:rPr>
      </w:pPr>
      <w:r w:rsidRPr="00CD0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фамилия, имя и</w:t>
      </w:r>
      <w:r w:rsidRPr="00CD02CD">
        <w:rPr>
          <w:rFonts w:ascii="Times New Roman" w:hAnsi="Times New Roman" w:cs="Times New Roman"/>
          <w:i/>
        </w:rPr>
        <w:t xml:space="preserve"> отчество (</w:t>
      </w:r>
      <w:r>
        <w:rPr>
          <w:rFonts w:ascii="Times New Roman" w:hAnsi="Times New Roman" w:cs="Times New Roman"/>
          <w:i/>
        </w:rPr>
        <w:t xml:space="preserve">последнее </w:t>
      </w:r>
      <w:r w:rsidRPr="00CD02CD">
        <w:rPr>
          <w:rFonts w:ascii="Times New Roman" w:hAnsi="Times New Roman" w:cs="Times New Roman"/>
          <w:i/>
        </w:rPr>
        <w:t>при наличии) родителя (законного представителя) ребенка)</w:t>
      </w:r>
    </w:p>
    <w:p w:rsidR="00CD02CD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2CD">
        <w:rPr>
          <w:rFonts w:ascii="Times New Roman" w:hAnsi="Times New Roman" w:cs="Times New Roman"/>
          <w:sz w:val="24"/>
          <w:szCs w:val="24"/>
        </w:rPr>
        <w:t>именуем___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02CD">
        <w:rPr>
          <w:rFonts w:ascii="Times New Roman" w:hAnsi="Times New Roman" w:cs="Times New Roman"/>
          <w:sz w:val="24"/>
          <w:szCs w:val="24"/>
        </w:rPr>
        <w:t>_   в  дальнейше</w:t>
      </w:r>
      <w:r>
        <w:rPr>
          <w:rFonts w:ascii="Times New Roman" w:hAnsi="Times New Roman" w:cs="Times New Roman"/>
          <w:sz w:val="24"/>
          <w:szCs w:val="24"/>
        </w:rPr>
        <w:t>м  «Заказчик»</w:t>
      </w:r>
      <w:r w:rsidRPr="00CD02CD">
        <w:rPr>
          <w:rFonts w:ascii="Times New Roman" w:hAnsi="Times New Roman" w:cs="Times New Roman"/>
          <w:sz w:val="24"/>
          <w:szCs w:val="24"/>
        </w:rPr>
        <w:t>,  с  другой  стороны,  действующий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2CD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CD02CD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2CD" w:rsidRPr="00CD02CD" w:rsidRDefault="00CD02CD" w:rsidP="00CD02CD">
      <w:pPr>
        <w:pStyle w:val="ConsPlusNonformat"/>
        <w:jc w:val="center"/>
        <w:rPr>
          <w:rFonts w:ascii="Times New Roman" w:hAnsi="Times New Roman" w:cs="Times New Roman"/>
        </w:rPr>
      </w:pPr>
      <w:r w:rsidRPr="00CD0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фамилия, имя и</w:t>
      </w:r>
      <w:r w:rsidRPr="00CD02CD">
        <w:rPr>
          <w:rFonts w:ascii="Times New Roman" w:hAnsi="Times New Roman" w:cs="Times New Roman"/>
          <w:i/>
        </w:rPr>
        <w:t xml:space="preserve"> отчество (</w:t>
      </w:r>
      <w:r>
        <w:rPr>
          <w:rFonts w:ascii="Times New Roman" w:hAnsi="Times New Roman" w:cs="Times New Roman"/>
          <w:i/>
        </w:rPr>
        <w:t xml:space="preserve">последнее </w:t>
      </w:r>
      <w:r w:rsidRPr="00CD02CD">
        <w:rPr>
          <w:rFonts w:ascii="Times New Roman" w:hAnsi="Times New Roman" w:cs="Times New Roman"/>
          <w:i/>
        </w:rPr>
        <w:t>при наличии)</w:t>
      </w:r>
      <w:r>
        <w:rPr>
          <w:rFonts w:ascii="Times New Roman" w:hAnsi="Times New Roman" w:cs="Times New Roman"/>
          <w:i/>
        </w:rPr>
        <w:t xml:space="preserve"> ребенка, дата его рождения</w:t>
      </w:r>
      <w:r w:rsidRPr="00CD02CD">
        <w:rPr>
          <w:rFonts w:ascii="Times New Roman" w:hAnsi="Times New Roman" w:cs="Times New Roman"/>
          <w:i/>
        </w:rPr>
        <w:t>)</w:t>
      </w:r>
    </w:p>
    <w:p w:rsidR="00794827" w:rsidRDefault="00CD02CD" w:rsidP="00CD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именуем______  в  дальнейшем «Ребенок»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 совместно  именуемые  «Стороны»</w:t>
      </w:r>
      <w:r w:rsidRPr="00CD02C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794827" w:rsidRPr="00267002" w:rsidRDefault="00CD02CD" w:rsidP="00DE5C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D02CD" w:rsidRDefault="00CD02CD" w:rsidP="00CD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Ребенка, в соответствии с Приложением №1 к настоящему Договору, являющемуся неотъемлемой частью настоящего Договора (далее по тексту Договора – «услуги»),  а Заказчик обязуется оплатить услуги в порядке и сроки, указанные в настоящем Договоре.</w:t>
      </w:r>
    </w:p>
    <w:p w:rsidR="000B1976" w:rsidRDefault="00CD02CD" w:rsidP="00BF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B1976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</w:t>
      </w:r>
      <w:r w:rsidR="000B1976" w:rsidRPr="000B1976">
        <w:rPr>
          <w:rFonts w:ascii="Times New Roman" w:hAnsi="Times New Roman" w:cs="Times New Roman"/>
          <w:sz w:val="24"/>
          <w:szCs w:val="24"/>
        </w:rPr>
        <w:t>по тексту Договора –</w:t>
      </w:r>
      <w:r w:rsidRPr="000B1976">
        <w:rPr>
          <w:rFonts w:ascii="Times New Roman" w:hAnsi="Times New Roman" w:cs="Times New Roman"/>
          <w:sz w:val="24"/>
          <w:szCs w:val="24"/>
        </w:rPr>
        <w:t xml:space="preserve"> </w:t>
      </w:r>
      <w:r w:rsidR="000B1976" w:rsidRPr="000B1976">
        <w:rPr>
          <w:rFonts w:ascii="Times New Roman" w:hAnsi="Times New Roman" w:cs="Times New Roman"/>
          <w:sz w:val="24"/>
          <w:szCs w:val="24"/>
        </w:rPr>
        <w:t>«</w:t>
      </w:r>
      <w:r w:rsidRPr="000B1976">
        <w:rPr>
          <w:rFonts w:ascii="Times New Roman" w:hAnsi="Times New Roman" w:cs="Times New Roman"/>
          <w:sz w:val="24"/>
          <w:szCs w:val="24"/>
        </w:rPr>
        <w:t>период смены</w:t>
      </w:r>
      <w:r w:rsidR="000B1976" w:rsidRPr="000B1976">
        <w:rPr>
          <w:rFonts w:ascii="Times New Roman" w:hAnsi="Times New Roman" w:cs="Times New Roman"/>
          <w:sz w:val="24"/>
          <w:szCs w:val="24"/>
        </w:rPr>
        <w:t>»</w:t>
      </w:r>
      <w:r w:rsidRPr="000B1976">
        <w:rPr>
          <w:rFonts w:ascii="Times New Roman" w:hAnsi="Times New Roman" w:cs="Times New Roman"/>
          <w:sz w:val="24"/>
          <w:szCs w:val="24"/>
        </w:rPr>
        <w:t xml:space="preserve">): с </w:t>
      </w:r>
      <w:r w:rsidR="000B1976">
        <w:rPr>
          <w:rFonts w:ascii="Times New Roman" w:hAnsi="Times New Roman" w:cs="Times New Roman"/>
          <w:sz w:val="24"/>
          <w:szCs w:val="24"/>
        </w:rPr>
        <w:t>«____»____________</w:t>
      </w:r>
      <w:r w:rsidRPr="000B1976">
        <w:rPr>
          <w:rFonts w:ascii="Times New Roman" w:hAnsi="Times New Roman" w:cs="Times New Roman"/>
          <w:sz w:val="24"/>
          <w:szCs w:val="24"/>
        </w:rPr>
        <w:t>202</w:t>
      </w:r>
      <w:r w:rsidR="00E97664">
        <w:rPr>
          <w:rFonts w:ascii="Times New Roman" w:hAnsi="Times New Roman" w:cs="Times New Roman"/>
          <w:sz w:val="24"/>
          <w:szCs w:val="24"/>
        </w:rPr>
        <w:t>4</w:t>
      </w:r>
      <w:r w:rsidRPr="000B19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1976">
        <w:rPr>
          <w:rFonts w:ascii="Times New Roman" w:hAnsi="Times New Roman" w:cs="Times New Roman"/>
          <w:sz w:val="24"/>
          <w:szCs w:val="24"/>
        </w:rPr>
        <w:t>«____»____________</w:t>
      </w:r>
      <w:r w:rsidR="000B1976" w:rsidRPr="000B1976">
        <w:rPr>
          <w:rFonts w:ascii="Times New Roman" w:hAnsi="Times New Roman" w:cs="Times New Roman"/>
          <w:sz w:val="24"/>
          <w:szCs w:val="24"/>
        </w:rPr>
        <w:t>202</w:t>
      </w:r>
      <w:r w:rsidR="00E97664">
        <w:rPr>
          <w:rFonts w:ascii="Times New Roman" w:hAnsi="Times New Roman" w:cs="Times New Roman"/>
          <w:sz w:val="24"/>
          <w:szCs w:val="24"/>
        </w:rPr>
        <w:t>4</w:t>
      </w:r>
      <w:r w:rsidR="000B1976" w:rsidRPr="000B1976">
        <w:rPr>
          <w:rFonts w:ascii="Times New Roman" w:hAnsi="Times New Roman" w:cs="Times New Roman"/>
          <w:sz w:val="24"/>
          <w:szCs w:val="24"/>
        </w:rPr>
        <w:t xml:space="preserve"> г.</w:t>
      </w:r>
      <w:r w:rsidR="00BF1FC1">
        <w:rPr>
          <w:rFonts w:ascii="Times New Roman" w:hAnsi="Times New Roman" w:cs="Times New Roman"/>
          <w:sz w:val="24"/>
          <w:szCs w:val="24"/>
        </w:rPr>
        <w:t xml:space="preserve"> с понедельника по пятницу. В выходные дни (суббота и воскресенье)</w:t>
      </w:r>
      <w:r w:rsidR="000B1976" w:rsidRPr="000B1976">
        <w:rPr>
          <w:rFonts w:ascii="Times New Roman" w:hAnsi="Times New Roman" w:cs="Times New Roman"/>
          <w:sz w:val="24"/>
          <w:szCs w:val="24"/>
        </w:rPr>
        <w:t xml:space="preserve"> </w:t>
      </w:r>
      <w:r w:rsidR="00BF1FC1">
        <w:rPr>
          <w:rFonts w:ascii="Times New Roman" w:hAnsi="Times New Roman" w:cs="Times New Roman"/>
          <w:sz w:val="24"/>
          <w:szCs w:val="24"/>
        </w:rPr>
        <w:t xml:space="preserve">в течение периода смены услуги не оказываются. </w:t>
      </w:r>
    </w:p>
    <w:p w:rsidR="000B1976" w:rsidRDefault="000B1976" w:rsidP="006A1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1940">
        <w:rPr>
          <w:rFonts w:ascii="Times New Roman" w:hAnsi="Times New Roman" w:cs="Times New Roman"/>
          <w:sz w:val="24"/>
          <w:szCs w:val="24"/>
        </w:rPr>
        <w:t xml:space="preserve">. </w:t>
      </w:r>
      <w:r w:rsidR="00CD02CD" w:rsidRPr="001719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1976">
        <w:rPr>
          <w:rFonts w:ascii="Times New Roman" w:hAnsi="Times New Roman" w:cs="Times New Roman"/>
          <w:sz w:val="24"/>
          <w:szCs w:val="24"/>
        </w:rPr>
        <w:t>Место оказания услуг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: Россия, Липецкая область, </w:t>
      </w:r>
      <w:r w:rsidR="001912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912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912D9">
        <w:rPr>
          <w:rFonts w:ascii="Times New Roman" w:hAnsi="Times New Roman" w:cs="Times New Roman"/>
          <w:sz w:val="24"/>
          <w:szCs w:val="24"/>
        </w:rPr>
        <w:t xml:space="preserve">ипецк, ул. Механизаторов, д.9 </w:t>
      </w:r>
      <w:r w:rsidRPr="000B1976">
        <w:rPr>
          <w:rFonts w:ascii="Times New Roman" w:hAnsi="Times New Roman"/>
          <w:spacing w:val="-3"/>
          <w:sz w:val="24"/>
          <w:szCs w:val="24"/>
        </w:rPr>
        <w:t>(</w:t>
      </w:r>
      <w:r w:rsidR="005C4CA4" w:rsidRPr="000B1976">
        <w:rPr>
          <w:rFonts w:ascii="Times New Roman" w:hAnsi="Times New Roman" w:cs="Times New Roman"/>
          <w:sz w:val="24"/>
          <w:szCs w:val="24"/>
        </w:rPr>
        <w:t xml:space="preserve">далее по тексту Договора </w:t>
      </w:r>
      <w:r w:rsidR="001912D9">
        <w:rPr>
          <w:rFonts w:ascii="Times New Roman" w:hAnsi="Times New Roman" w:cs="Times New Roman"/>
          <w:sz w:val="24"/>
          <w:szCs w:val="24"/>
        </w:rPr>
        <w:t>–</w:t>
      </w:r>
      <w:r w:rsidR="005C4CA4">
        <w:rPr>
          <w:rFonts w:ascii="Times New Roman" w:hAnsi="Times New Roman" w:cs="Times New Roman"/>
          <w:sz w:val="24"/>
          <w:szCs w:val="24"/>
        </w:rPr>
        <w:t xml:space="preserve"> </w:t>
      </w:r>
      <w:r w:rsidR="001912D9">
        <w:rPr>
          <w:rFonts w:ascii="Times New Roman" w:hAnsi="Times New Roman"/>
          <w:spacing w:val="-3"/>
          <w:sz w:val="24"/>
          <w:szCs w:val="24"/>
        </w:rPr>
        <w:t>«школьный лагерь»</w:t>
      </w:r>
      <w:r w:rsidRPr="000B1976"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="006A196E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912D9" w:rsidRDefault="004F374D" w:rsidP="00191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Заказчик </w:t>
      </w:r>
      <w:r w:rsidR="001912D9">
        <w:rPr>
          <w:rFonts w:ascii="Times New Roman" w:hAnsi="Times New Roman"/>
          <w:spacing w:val="-3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pacing w:val="-3"/>
          <w:sz w:val="24"/>
          <w:szCs w:val="24"/>
        </w:rPr>
        <w:t xml:space="preserve">доставляет Ребенка </w:t>
      </w:r>
      <w:proofErr w:type="gramStart"/>
      <w:r w:rsidR="001912D9">
        <w:rPr>
          <w:rFonts w:ascii="Times New Roman" w:hAnsi="Times New Roman"/>
          <w:spacing w:val="-3"/>
          <w:sz w:val="24"/>
          <w:szCs w:val="24"/>
        </w:rPr>
        <w:t>в место оказания</w:t>
      </w:r>
      <w:proofErr w:type="gramEnd"/>
      <w:r w:rsidR="001912D9">
        <w:rPr>
          <w:rFonts w:ascii="Times New Roman" w:hAnsi="Times New Roman"/>
          <w:spacing w:val="-3"/>
          <w:sz w:val="24"/>
          <w:szCs w:val="24"/>
        </w:rPr>
        <w:t xml:space="preserve"> услуг, в период оказания услуг, ежедневно с понедельника по пятницу </w:t>
      </w:r>
      <w:proofErr w:type="gramStart"/>
      <w:r w:rsidR="001912D9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="001912D9">
        <w:rPr>
          <w:rFonts w:ascii="Times New Roman" w:hAnsi="Times New Roman"/>
          <w:spacing w:val="-3"/>
          <w:sz w:val="24"/>
          <w:szCs w:val="24"/>
        </w:rPr>
        <w:t xml:space="preserve"> _______ часов _______ минут. Заказчик самостоятельно забирает Ребенка из места оказания услуг, в период оказания услуг, </w:t>
      </w:r>
      <w:r w:rsidR="001912D9" w:rsidRPr="001912D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912D9">
        <w:rPr>
          <w:rFonts w:ascii="Times New Roman" w:hAnsi="Times New Roman"/>
          <w:spacing w:val="-3"/>
          <w:sz w:val="24"/>
          <w:szCs w:val="24"/>
        </w:rPr>
        <w:t xml:space="preserve">ежедневно с понедельника по пятницу </w:t>
      </w:r>
      <w:proofErr w:type="gramStart"/>
      <w:r w:rsidR="001912D9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="001912D9">
        <w:rPr>
          <w:rFonts w:ascii="Times New Roman" w:hAnsi="Times New Roman"/>
          <w:spacing w:val="-3"/>
          <w:sz w:val="24"/>
          <w:szCs w:val="24"/>
        </w:rPr>
        <w:t xml:space="preserve"> _______ часов _______ минут.</w:t>
      </w:r>
    </w:p>
    <w:p w:rsidR="00B55760" w:rsidRDefault="00B55760" w:rsidP="00B5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Оказание услуг по настоящему Договору осуществляется Организацией в </w:t>
      </w:r>
      <w:r w:rsidR="001912D9">
        <w:rPr>
          <w:rFonts w:ascii="Times New Roman" w:hAnsi="Times New Roman"/>
          <w:spacing w:val="-3"/>
          <w:sz w:val="24"/>
          <w:szCs w:val="24"/>
        </w:rPr>
        <w:t xml:space="preserve">школьном лагере </w:t>
      </w:r>
      <w:r>
        <w:rPr>
          <w:rFonts w:ascii="Times New Roman" w:hAnsi="Times New Roman"/>
          <w:spacing w:val="-3"/>
          <w:sz w:val="24"/>
          <w:szCs w:val="24"/>
        </w:rPr>
        <w:t xml:space="preserve">по типу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736FC">
        <w:rPr>
          <w:rFonts w:ascii="Times New Roman" w:hAnsi="Times New Roman" w:cs="Times New Roman"/>
          <w:sz w:val="24"/>
          <w:szCs w:val="24"/>
        </w:rPr>
        <w:t>стационарного школьного</w:t>
      </w:r>
      <w:r w:rsidR="0019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1912D9">
        <w:rPr>
          <w:rFonts w:ascii="Times New Roman" w:hAnsi="Times New Roman" w:cs="Times New Roman"/>
          <w:sz w:val="24"/>
          <w:szCs w:val="24"/>
        </w:rPr>
        <w:t>с дневным</w:t>
      </w:r>
      <w:r>
        <w:rPr>
          <w:rFonts w:ascii="Times New Roman" w:hAnsi="Times New Roman" w:cs="Times New Roman"/>
          <w:sz w:val="24"/>
          <w:szCs w:val="24"/>
        </w:rPr>
        <w:t xml:space="preserve"> пребыванием.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</w:p>
    <w:p w:rsidR="005543FA" w:rsidRPr="005543FA" w:rsidRDefault="005543FA" w:rsidP="005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43FA">
        <w:rPr>
          <w:rFonts w:ascii="Times New Roman" w:hAnsi="Times New Roman" w:cs="Times New Roman"/>
          <w:iCs/>
          <w:sz w:val="24"/>
          <w:szCs w:val="24"/>
        </w:rPr>
        <w:t xml:space="preserve">Отдельные виды услуг могут быть оказаны Организацией вне указанного в настоящем пункте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Договора </w:t>
      </w:r>
      <w:r w:rsidRPr="005543FA">
        <w:rPr>
          <w:rFonts w:ascii="Times New Roman" w:hAnsi="Times New Roman" w:cs="Times New Roman"/>
          <w:iCs/>
          <w:sz w:val="24"/>
          <w:szCs w:val="24"/>
        </w:rPr>
        <w:t>места оказания услуг Организацией при предварительном уведомлении Заказчика и его письменном согласии.</w:t>
      </w:r>
    </w:p>
    <w:p w:rsidR="00C26985" w:rsidRDefault="000B1976" w:rsidP="00C2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1.4. </w:t>
      </w:r>
      <w:r w:rsidR="00C26985">
        <w:rPr>
          <w:rFonts w:ascii="Times New Roman" w:hAnsi="Times New Roman"/>
          <w:spacing w:val="-3"/>
          <w:sz w:val="24"/>
          <w:szCs w:val="24"/>
        </w:rPr>
        <w:t xml:space="preserve">Организация включена в </w:t>
      </w:r>
      <w:r w:rsidR="00C26985">
        <w:rPr>
          <w:rFonts w:ascii="Times New Roman" w:hAnsi="Times New Roman" w:cs="Times New Roman"/>
          <w:sz w:val="24"/>
          <w:szCs w:val="24"/>
        </w:rPr>
        <w:t>реестр организаций отдыха детей и их оздоровления.</w:t>
      </w:r>
    </w:p>
    <w:p w:rsidR="00C736FC" w:rsidRDefault="003E6D11" w:rsidP="00DE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D11">
        <w:rPr>
          <w:rFonts w:ascii="Times New Roman" w:hAnsi="Times New Roman" w:cs="Times New Roman"/>
          <w:iCs/>
          <w:sz w:val="24"/>
          <w:szCs w:val="24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оказания услуг, при этом согласие Заказчика на привлечение третьих лиц Организацией не требуется. Организация отвечает </w:t>
      </w:r>
      <w:r w:rsidR="005C4CA4">
        <w:rPr>
          <w:rFonts w:ascii="Times New Roman" w:hAnsi="Times New Roman" w:cs="Times New Roman"/>
          <w:iCs/>
          <w:sz w:val="24"/>
          <w:szCs w:val="24"/>
        </w:rPr>
        <w:t xml:space="preserve">перед Заказчиком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действия привлеченных третьих лиц как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свои собственные. </w:t>
      </w:r>
    </w:p>
    <w:p w:rsidR="00794827" w:rsidRPr="00267002" w:rsidRDefault="00F442DC" w:rsidP="00DE5C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7002">
        <w:rPr>
          <w:rFonts w:ascii="Times New Roman" w:hAnsi="Times New Roman" w:cs="Times New Roman"/>
          <w:b/>
          <w:iCs/>
          <w:sz w:val="24"/>
          <w:szCs w:val="24"/>
        </w:rPr>
        <w:t>2. Взаимодействие Сторон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2.1.2. Обеспечить оказание услуг Ребенку работниками Организации, которые </w:t>
      </w:r>
      <w:r w:rsidRPr="00F3316D">
        <w:rPr>
          <w:rFonts w:ascii="Times New Roman" w:hAnsi="Times New Roman" w:cs="Times New Roman"/>
          <w:sz w:val="24"/>
          <w:szCs w:val="24"/>
        </w:rPr>
        <w:lastRenderedPageBreak/>
        <w:t>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приема в Организацию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питания): о</w:t>
      </w:r>
      <w:r w:rsidRPr="00F3316D">
        <w:rPr>
          <w:rFonts w:ascii="Times New Roman" w:hAnsi="Times New Roman" w:cs="Times New Roman"/>
          <w:sz w:val="24"/>
          <w:szCs w:val="24"/>
        </w:rPr>
        <w:t>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</w:t>
      </w:r>
      <w:proofErr w:type="gramEnd"/>
      <w:r w:rsidRPr="00F3316D">
        <w:rPr>
          <w:rFonts w:ascii="Times New Roman" w:hAnsi="Times New Roman" w:cs="Times New Roman"/>
          <w:sz w:val="24"/>
          <w:szCs w:val="24"/>
        </w:rPr>
        <w:t xml:space="preserve">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5F16D3" w:rsidRPr="00F3316D" w:rsidRDefault="00F3316D" w:rsidP="005F1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F16D3">
        <w:rPr>
          <w:rFonts w:ascii="Times New Roman" w:hAnsi="Times New Roman" w:cs="Times New Roman"/>
          <w:sz w:val="24"/>
          <w:szCs w:val="24"/>
        </w:rPr>
        <w:t>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16D" w:rsidRPr="002B110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 w:rsidRPr="002B110D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2B110D">
        <w:rPr>
          <w:rFonts w:ascii="Times New Roman" w:hAnsi="Times New Roman" w:cs="Times New Roman"/>
          <w:sz w:val="24"/>
          <w:szCs w:val="24"/>
        </w:rPr>
        <w:t xml:space="preserve"> режима лечения в случае, указанном в </w:t>
      </w:r>
      <w:hyperlink w:anchor="P68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F16D3" w:rsidRDefault="005F16D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При оказании услуг обеспечивать соблюдение санитарно-эпидемиологических правил и норм, правил охраны труда, техники безопасности, </w:t>
      </w:r>
      <w:r w:rsidR="009E216D">
        <w:rPr>
          <w:rFonts w:ascii="Times New Roman" w:hAnsi="Times New Roman" w:cs="Times New Roman"/>
          <w:sz w:val="24"/>
          <w:szCs w:val="24"/>
        </w:rPr>
        <w:t xml:space="preserve">принимать все необходимые антитеррористические меры. </w:t>
      </w:r>
    </w:p>
    <w:p w:rsidR="00084DF3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В случае если оказание услуг требует проведения инструктажа Ребенка, своевременно и качественно проводить такой инструктаж Ребенку до оказания соответствующих услуг. </w:t>
      </w:r>
    </w:p>
    <w:p w:rsidR="00084DF3" w:rsidRDefault="00084DF3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Обеспечивать контрольно-пропускной режим и охрану территории </w:t>
      </w:r>
      <w:r w:rsidR="00C736FC">
        <w:rPr>
          <w:rFonts w:ascii="Times New Roman" w:hAnsi="Times New Roman" w:cs="Times New Roman"/>
          <w:sz w:val="24"/>
          <w:szCs w:val="24"/>
        </w:rPr>
        <w:t>школьного лагеря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(самостоятельно или с привлечением третьих лиц, оказывающих услуги охраны).</w:t>
      </w:r>
    </w:p>
    <w:p w:rsidR="003F1F88" w:rsidRDefault="003F1F8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В случае если оказание услуг требует получение дополнительной информации от Заказчика</w:t>
      </w:r>
      <w:r w:rsidR="00180DAC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оказание таких услуг, запрашивать у Заказчика предоставление такой дополнительной информации </w:t>
      </w:r>
      <w:r w:rsidR="00180DAC">
        <w:rPr>
          <w:rFonts w:ascii="Times New Roman" w:hAnsi="Times New Roman" w:cs="Times New Roman"/>
          <w:sz w:val="24"/>
          <w:szCs w:val="24"/>
        </w:rPr>
        <w:t>и (или) согласия на оказание услуг. До момента получения необходимой информации и (или) согласия</w:t>
      </w:r>
      <w:r w:rsidR="00180DAC" w:rsidRPr="00180DAC">
        <w:rPr>
          <w:rFonts w:ascii="Times New Roman" w:hAnsi="Times New Roman" w:cs="Times New Roman"/>
          <w:sz w:val="24"/>
          <w:szCs w:val="24"/>
        </w:rPr>
        <w:t xml:space="preserve"> </w:t>
      </w:r>
      <w:r w:rsidR="00180DAC">
        <w:rPr>
          <w:rFonts w:ascii="Times New Roman" w:hAnsi="Times New Roman" w:cs="Times New Roman"/>
          <w:sz w:val="24"/>
          <w:szCs w:val="24"/>
        </w:rPr>
        <w:t xml:space="preserve">на оказание услуг приостановить оказание услуг в этой части. </w:t>
      </w:r>
    </w:p>
    <w:p w:rsidR="00B87D95" w:rsidRDefault="00B87D95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Осуществлять обработку персональных данных Заказчика и Ребенка в соответствии с законодательством Российской Федерации и условиями настоящего Договора. </w:t>
      </w:r>
    </w:p>
    <w:p w:rsidR="00145804" w:rsidRDefault="00145804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2.1.14. Своевременно, качественно и в полном объеме оказывать услуги по настоящему Договору, надлежащим образом исполнять все принятые на себя по настоящему Договору обязательства. </w:t>
      </w:r>
    </w:p>
    <w:p w:rsidR="007A27D8" w:rsidRPr="00F3316D" w:rsidRDefault="00E81AE3" w:rsidP="00713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</w:t>
      </w:r>
      <w:r w:rsidR="00DF33CF">
        <w:rPr>
          <w:rFonts w:ascii="Times New Roman" w:hAnsi="Times New Roman" w:cs="Times New Roman"/>
          <w:sz w:val="24"/>
          <w:szCs w:val="24"/>
        </w:rPr>
        <w:t xml:space="preserve">В случае невозможности оказать услуги по настоящему Договору (полностью или в части) по </w:t>
      </w:r>
      <w:proofErr w:type="gramStart"/>
      <w:r w:rsidR="00DF33CF">
        <w:rPr>
          <w:rFonts w:ascii="Times New Roman" w:hAnsi="Times New Roman" w:cs="Times New Roman"/>
          <w:sz w:val="24"/>
          <w:szCs w:val="24"/>
        </w:rPr>
        <w:t>обстоятельствам</w:t>
      </w:r>
      <w:proofErr w:type="gramEnd"/>
      <w:r w:rsidR="00DF33CF">
        <w:rPr>
          <w:rFonts w:ascii="Times New Roman" w:hAnsi="Times New Roman" w:cs="Times New Roman"/>
          <w:sz w:val="24"/>
          <w:szCs w:val="24"/>
        </w:rPr>
        <w:t xml:space="preserve"> не зависящим от волеизъявления Организации, уведомить об этом Заказчика.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F3316D" w:rsidRPr="002B110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sz w:val="24"/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61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7A27D8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Требовать от Заказчика своевременной и полной оплаты услуг,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Договором.</w:t>
      </w:r>
    </w:p>
    <w:p w:rsidR="007A27D8" w:rsidRDefault="007A27D8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Отказать в оказании услуг в случае отказа Ребенка от прохождения инструктажа, в случае если такой инструктаж является обязательным для оказания таких услуг.</w:t>
      </w:r>
    </w:p>
    <w:p w:rsidR="007A27D8" w:rsidRDefault="007A27D8" w:rsidP="007A2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Отказать в оказании услуг, в случае если оказание услуг требует получение дополнительной информации от Заказчика и (или) согласия на оказание таких услуг, однако такая информация и (или) согласие не были </w:t>
      </w:r>
      <w:r w:rsidR="00680FC4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предоставлены Заказчиком или Заказчик отказа в предоставлении такой информации и (или) согласия.</w:t>
      </w:r>
    </w:p>
    <w:p w:rsidR="007A27D8" w:rsidRDefault="00D723EE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Самостоятельно</w:t>
      </w:r>
      <w:r w:rsidR="009F4039">
        <w:rPr>
          <w:rFonts w:ascii="Times New Roman" w:hAnsi="Times New Roman" w:cs="Times New Roman"/>
          <w:sz w:val="24"/>
          <w:szCs w:val="24"/>
        </w:rPr>
        <w:t xml:space="preserve"> и без получения согласия Заказчика</w:t>
      </w:r>
      <w:r>
        <w:rPr>
          <w:rFonts w:ascii="Times New Roman" w:hAnsi="Times New Roman" w:cs="Times New Roman"/>
          <w:sz w:val="24"/>
          <w:szCs w:val="24"/>
        </w:rPr>
        <w:t xml:space="preserve"> привлекать для оказания отдельных видов услуг третьих лиц </w:t>
      </w:r>
      <w:r w:rsidRPr="003E6D11">
        <w:rPr>
          <w:rFonts w:ascii="Times New Roman" w:hAnsi="Times New Roman" w:cs="Times New Roman"/>
          <w:iCs/>
          <w:sz w:val="24"/>
          <w:szCs w:val="24"/>
        </w:rPr>
        <w:t xml:space="preserve">для совершения определенных действий в рамках </w:t>
      </w:r>
      <w:r>
        <w:rPr>
          <w:rFonts w:ascii="Times New Roman" w:hAnsi="Times New Roman" w:cs="Times New Roman"/>
          <w:iCs/>
          <w:sz w:val="24"/>
          <w:szCs w:val="24"/>
        </w:rPr>
        <w:t>оказания услуг.</w:t>
      </w:r>
    </w:p>
    <w:p w:rsidR="00B42EE8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2.2.7. Требовать от Заказчика надлежащего исполнения обязательств по Договору.</w:t>
      </w:r>
    </w:p>
    <w:p w:rsidR="00B42EE8" w:rsidRDefault="00B42EE8" w:rsidP="00D723E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2.2.8. В случае причинения Ребенком убытков Организации требовать от Заказчика полного возмещения убытков. </w:t>
      </w:r>
    </w:p>
    <w:p w:rsidR="007A27D8" w:rsidRPr="002B110D" w:rsidRDefault="004D001C" w:rsidP="00EB5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iCs/>
          <w:sz w:val="24"/>
          <w:szCs w:val="24"/>
        </w:rPr>
        <w:t xml:space="preserve">2.2.9. </w:t>
      </w:r>
      <w:proofErr w:type="gramStart"/>
      <w:r w:rsidRPr="002B110D">
        <w:rPr>
          <w:rFonts w:ascii="Times New Roman" w:hAnsi="Times New Roman" w:cs="Times New Roman"/>
          <w:iCs/>
          <w:sz w:val="24"/>
          <w:szCs w:val="24"/>
        </w:rPr>
        <w:t>Требовать от Ребенка соблюдения</w:t>
      </w:r>
      <w:r w:rsidRPr="002B110D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распорядка, правил пользования имуществом Организации и личными вещами детей, находящихся в Организации,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68" w:history="1">
        <w:r w:rsidRPr="002B110D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Pr="002B11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proofErr w:type="gramEnd"/>
      <w:r w:rsidR="00175CD6" w:rsidRPr="002B110D">
        <w:rPr>
          <w:rFonts w:ascii="Times New Roman" w:hAnsi="Times New Roman" w:cs="Times New Roman"/>
          <w:sz w:val="24"/>
          <w:szCs w:val="24"/>
        </w:rPr>
        <w:t xml:space="preserve"> В случае несоблюдения Ребенком указанных требований Организации, Организация уведомляет об этом Заказчика. В случае несоблюдения Ребенком указанных требований Организации, Организация вправе отказать в оказании услуг по Договору.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2.3.1. </w:t>
      </w:r>
      <w:r w:rsidR="00EB5EA7">
        <w:rPr>
          <w:rFonts w:ascii="Times New Roman" w:hAnsi="Times New Roman" w:cs="Times New Roman"/>
          <w:sz w:val="24"/>
          <w:szCs w:val="24"/>
        </w:rPr>
        <w:t>Осуществить своевременную</w:t>
      </w:r>
      <w:r w:rsidRPr="00F3316D">
        <w:rPr>
          <w:rFonts w:ascii="Times New Roman" w:hAnsi="Times New Roman" w:cs="Times New Roman"/>
          <w:sz w:val="24"/>
          <w:szCs w:val="24"/>
        </w:rPr>
        <w:t xml:space="preserve"> оплату услуг в размере и порядке, определенных настоящим Договором.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F3316D">
        <w:rPr>
          <w:rFonts w:ascii="Times New Roman" w:hAnsi="Times New Roman" w:cs="Times New Roman"/>
          <w:sz w:val="24"/>
          <w:szCs w:val="24"/>
        </w:rPr>
        <w:t>2.3.2. Предоставить Организации в определенный ей срок следующие документы: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F3316D" w:rsidRPr="003C2A71" w:rsidRDefault="00F3316D" w:rsidP="0097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A71">
        <w:rPr>
          <w:rFonts w:ascii="Times New Roman" w:hAnsi="Times New Roman" w:cs="Times New Roman"/>
          <w:sz w:val="24"/>
          <w:szCs w:val="24"/>
        </w:rPr>
        <w:t>медицинскую справ</w:t>
      </w:r>
      <w:r w:rsidR="00602F1D" w:rsidRPr="003C2A71">
        <w:rPr>
          <w:rFonts w:ascii="Times New Roman" w:hAnsi="Times New Roman" w:cs="Times New Roman"/>
          <w:sz w:val="24"/>
          <w:szCs w:val="24"/>
        </w:rPr>
        <w:t>ку о состоянии здоровья ребенка</w:t>
      </w:r>
      <w:r w:rsidRPr="003C2A71">
        <w:rPr>
          <w:rFonts w:ascii="Times New Roman" w:hAnsi="Times New Roman" w:cs="Times New Roman"/>
          <w:sz w:val="24"/>
          <w:szCs w:val="24"/>
        </w:rPr>
        <w:t>;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документы, дающие право на получение Заказчиком льгот (субсидий, компенсаций и т.д.), перечень которых определяется соответствующими нормативными актами, устанавливающими порядок предоставления указанных льгот (субсидий, компенсаций и т.д.). 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F3316D">
        <w:rPr>
          <w:rFonts w:ascii="Times New Roman" w:hAnsi="Times New Roman" w:cs="Times New Roman"/>
          <w:sz w:val="24"/>
          <w:szCs w:val="24"/>
        </w:rPr>
        <w:t>2.3.3. Сообщить Организации о необходимости соблюдения Ребенком назначенного лечащи</w:t>
      </w:r>
      <w:r w:rsidR="00713486">
        <w:rPr>
          <w:rFonts w:ascii="Times New Roman" w:hAnsi="Times New Roman" w:cs="Times New Roman"/>
          <w:sz w:val="24"/>
          <w:szCs w:val="24"/>
        </w:rPr>
        <w:t xml:space="preserve">м врачом Ребенка режима лечения (если такой режим лечения назначен Ребенку). </w:t>
      </w:r>
    </w:p>
    <w:p w:rsidR="00713486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сообщение Организации сведений о необходимости </w:t>
      </w:r>
      <w:r w:rsidRPr="00F3316D">
        <w:rPr>
          <w:rFonts w:ascii="Times New Roman" w:hAnsi="Times New Roman" w:cs="Times New Roman"/>
          <w:sz w:val="24"/>
          <w:szCs w:val="24"/>
        </w:rPr>
        <w:t>соблюдения Ребенком назначенного лечащи</w:t>
      </w:r>
      <w:r>
        <w:rPr>
          <w:rFonts w:ascii="Times New Roman" w:hAnsi="Times New Roman" w:cs="Times New Roman"/>
          <w:sz w:val="24"/>
          <w:szCs w:val="24"/>
        </w:rPr>
        <w:t xml:space="preserve">м врачом Ребенка режима лечения лишает Заказчика права требовать соблюдения режима лечения и предъявлять претензии к Организации о несоблюдении 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услуг режима лечения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3486" w:rsidRPr="00F3316D" w:rsidRDefault="00713486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сообщить Организации все противопоказания Ребенка, а также уведомить Организацию о</w:t>
      </w:r>
      <w:r w:rsidR="00715951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всех аллергических реакциях которые имелись у Ребенка до заключения настоящего Договора и причинах их вызвавших (с обязательным указанием противопоказанных Ребенку продуктов питания, веществ, лекарственных препаратов и т.д.). 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FA5A9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3316D">
        <w:rPr>
          <w:rFonts w:ascii="Times New Roman" w:hAnsi="Times New Roman" w:cs="Times New Roman"/>
          <w:sz w:val="24"/>
          <w:szCs w:val="24"/>
        </w:rPr>
        <w:t>.</w:t>
      </w:r>
    </w:p>
    <w:p w:rsid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2.3.5. </w:t>
      </w:r>
      <w:r w:rsidR="00521FBC">
        <w:rPr>
          <w:rFonts w:ascii="Times New Roman" w:hAnsi="Times New Roman" w:cs="Times New Roman"/>
          <w:sz w:val="24"/>
          <w:szCs w:val="24"/>
        </w:rPr>
        <w:t>Самостоятельно доставить</w:t>
      </w:r>
      <w:r w:rsidRPr="00F3316D">
        <w:rPr>
          <w:rFonts w:ascii="Times New Roman" w:hAnsi="Times New Roman" w:cs="Times New Roman"/>
          <w:sz w:val="24"/>
          <w:szCs w:val="24"/>
        </w:rPr>
        <w:t xml:space="preserve"> Ребенка до места </w:t>
      </w:r>
      <w:r w:rsidR="00521FBC">
        <w:rPr>
          <w:rFonts w:ascii="Times New Roman" w:hAnsi="Times New Roman" w:cs="Times New Roman"/>
          <w:sz w:val="24"/>
          <w:szCs w:val="24"/>
        </w:rPr>
        <w:t>оказания услуг</w:t>
      </w:r>
      <w:r w:rsidRPr="00F3316D">
        <w:rPr>
          <w:rFonts w:ascii="Times New Roman" w:hAnsi="Times New Roman" w:cs="Times New Roman"/>
          <w:sz w:val="24"/>
          <w:szCs w:val="24"/>
        </w:rPr>
        <w:t xml:space="preserve"> </w:t>
      </w:r>
      <w:r w:rsidR="00521FBC">
        <w:rPr>
          <w:rFonts w:ascii="Times New Roman" w:hAnsi="Times New Roman" w:cs="Times New Roman"/>
          <w:sz w:val="24"/>
          <w:szCs w:val="24"/>
        </w:rPr>
        <w:t xml:space="preserve">и обратно </w:t>
      </w:r>
      <w:r w:rsidRPr="00F3316D">
        <w:rPr>
          <w:rFonts w:ascii="Times New Roman" w:hAnsi="Times New Roman" w:cs="Times New Roman"/>
          <w:sz w:val="24"/>
          <w:szCs w:val="24"/>
        </w:rPr>
        <w:t>в сроки</w:t>
      </w:r>
      <w:r w:rsidR="00635F67">
        <w:rPr>
          <w:rFonts w:ascii="Times New Roman" w:hAnsi="Times New Roman" w:cs="Times New Roman"/>
          <w:sz w:val="24"/>
          <w:szCs w:val="24"/>
        </w:rPr>
        <w:t xml:space="preserve"> и ко времени</w:t>
      </w:r>
      <w:r w:rsidRPr="00F3316D">
        <w:rPr>
          <w:rFonts w:ascii="Times New Roman" w:hAnsi="Times New Roman" w:cs="Times New Roman"/>
          <w:sz w:val="24"/>
          <w:szCs w:val="24"/>
        </w:rPr>
        <w:t>, установленные Организацией.</w:t>
      </w:r>
    </w:p>
    <w:p w:rsidR="00AB0785" w:rsidRDefault="00AB0785" w:rsidP="00AB0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По запросу Организации своевременно предоставить Организации дополнительную информацию от Заказчика и (или) согласие на оказание таких услуг, если такие информация и (или) согласие необходимы Организации для оказания услуг, или направить Организации отказ в предоставлении такой информации и (или) согласия.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Организация отказывает в оказании услуг. </w:t>
      </w:r>
    </w:p>
    <w:p w:rsidR="0018566C" w:rsidRPr="0018566C" w:rsidRDefault="0018566C" w:rsidP="0018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случае причинения Ребенком убытков Организации возмещать Организации </w:t>
      </w:r>
      <w:r w:rsidR="00572AFC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Cs/>
          <w:sz w:val="24"/>
          <w:szCs w:val="24"/>
        </w:rPr>
        <w:t>понесенные</w:t>
      </w:r>
      <w:r w:rsidR="00572AFC">
        <w:rPr>
          <w:rFonts w:ascii="Times New Roman" w:hAnsi="Times New Roman" w:cs="Times New Roman"/>
          <w:iCs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35F67" w:rsidRPr="00F3316D" w:rsidRDefault="00DD603D" w:rsidP="008A0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Надлежащим образом исполнять все принятые на себя по настоящему Договору обязательства. 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F3316D" w:rsidRPr="00F3316D" w:rsidRDefault="00F3316D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</w:t>
      </w:r>
      <w:r w:rsidR="005A343A">
        <w:rPr>
          <w:rFonts w:ascii="Times New Roman" w:hAnsi="Times New Roman" w:cs="Times New Roman"/>
          <w:sz w:val="24"/>
          <w:szCs w:val="24"/>
        </w:rPr>
        <w:t xml:space="preserve">ка и Ребенка, а также до </w:t>
      </w:r>
      <w:r w:rsidRPr="00F3316D">
        <w:rPr>
          <w:rFonts w:ascii="Times New Roman" w:hAnsi="Times New Roman" w:cs="Times New Roman"/>
          <w:sz w:val="24"/>
          <w:szCs w:val="24"/>
        </w:rPr>
        <w:t xml:space="preserve">начала смены знакомиться с условиями </w:t>
      </w:r>
      <w:r w:rsidR="005A343A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F3316D">
        <w:rPr>
          <w:rFonts w:ascii="Times New Roman" w:hAnsi="Times New Roman" w:cs="Times New Roman"/>
          <w:sz w:val="24"/>
          <w:szCs w:val="24"/>
        </w:rPr>
        <w:t xml:space="preserve"> и правилами посещения Ребенка в Организации.</w:t>
      </w:r>
    </w:p>
    <w:p w:rsidR="00F3316D" w:rsidRDefault="005A343A" w:rsidP="00F33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F3316D" w:rsidRPr="00F3316D">
        <w:rPr>
          <w:rFonts w:ascii="Times New Roman" w:hAnsi="Times New Roman" w:cs="Times New Roman"/>
          <w:sz w:val="24"/>
          <w:szCs w:val="24"/>
        </w:rPr>
        <w:t>. Требовать от Организации возмещения ущерба и вреда, причиненного Организацией Ребенку.</w:t>
      </w:r>
    </w:p>
    <w:p w:rsidR="00F3316D" w:rsidRPr="005A343A" w:rsidRDefault="005A343A" w:rsidP="005A343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2.4.4</w:t>
      </w:r>
      <w:r w:rsidR="008A06AE">
        <w:rPr>
          <w:rFonts w:ascii="Times New Roman" w:hAnsi="Times New Roman" w:cs="Times New Roman"/>
          <w:iCs/>
          <w:sz w:val="24"/>
          <w:szCs w:val="24"/>
        </w:rPr>
        <w:t>. Требовать от Организации надлежащего исполнения обязательств по Договору.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8E" w:rsidRDefault="005A343A" w:rsidP="001A2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11219" w:rsidRPr="000325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1219" w:rsidRPr="00032588">
        <w:rPr>
          <w:rFonts w:ascii="Times New Roman" w:hAnsi="Times New Roman" w:cs="Times New Roman"/>
          <w:sz w:val="24"/>
          <w:szCs w:val="24"/>
        </w:rPr>
        <w:t xml:space="preserve">Не допускается пронос и (или) использование Ребенком в </w:t>
      </w:r>
      <w:r>
        <w:rPr>
          <w:rFonts w:ascii="Times New Roman" w:hAnsi="Times New Roman" w:cs="Times New Roman"/>
          <w:sz w:val="24"/>
          <w:szCs w:val="24"/>
        </w:rPr>
        <w:t>школьном лагере</w:t>
      </w:r>
      <w:r w:rsidR="00B11219" w:rsidRPr="00032588">
        <w:rPr>
          <w:rFonts w:ascii="Times New Roman" w:hAnsi="Times New Roman" w:cs="Times New Roman"/>
          <w:sz w:val="24"/>
          <w:szCs w:val="24"/>
        </w:rPr>
        <w:t>: алкогольной и спиртосодержащей продукции, наркотических средств и психотропных веществ и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(или)</w:t>
      </w:r>
      <w:r w:rsidR="00B11219" w:rsidRPr="00032588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B11219" w:rsidRPr="0003258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B11219" w:rsidRPr="00032588">
        <w:rPr>
          <w:rFonts w:ascii="Times New Roman" w:hAnsi="Times New Roman" w:cs="Times New Roman"/>
          <w:sz w:val="24"/>
          <w:szCs w:val="24"/>
        </w:rPr>
        <w:t>, сигарет</w:t>
      </w:r>
      <w:r w:rsidR="00F46ABE" w:rsidRPr="00032588">
        <w:rPr>
          <w:rFonts w:ascii="Times New Roman" w:hAnsi="Times New Roman" w:cs="Times New Roman"/>
          <w:sz w:val="24"/>
          <w:szCs w:val="24"/>
        </w:rPr>
        <w:t xml:space="preserve"> (в том числе электронных)</w:t>
      </w:r>
      <w:r w:rsidR="00B11219" w:rsidRPr="00032588">
        <w:rPr>
          <w:rFonts w:ascii="Times New Roman" w:hAnsi="Times New Roman" w:cs="Times New Roman"/>
          <w:sz w:val="24"/>
          <w:szCs w:val="24"/>
        </w:rPr>
        <w:t xml:space="preserve">, табачной продукции, курительных смесей, </w:t>
      </w:r>
      <w:r w:rsidR="00033858" w:rsidRPr="00032588">
        <w:rPr>
          <w:rFonts w:ascii="Times New Roman" w:hAnsi="Times New Roman" w:cs="Times New Roman"/>
          <w:sz w:val="24"/>
          <w:szCs w:val="24"/>
        </w:rPr>
        <w:t>огнестрельного, травматического и холодного оружия, колюще-режущих предметов, взрывных, взрывоопасных</w:t>
      </w:r>
      <w:r w:rsidR="006545E8" w:rsidRPr="00032588">
        <w:rPr>
          <w:rFonts w:ascii="Times New Roman" w:hAnsi="Times New Roman" w:cs="Times New Roman"/>
          <w:sz w:val="24"/>
          <w:szCs w:val="24"/>
        </w:rPr>
        <w:t>, горючих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и легковоспламеняющихся средств, токсических </w:t>
      </w:r>
      <w:r w:rsidR="006545E8" w:rsidRPr="00032588">
        <w:rPr>
          <w:rFonts w:ascii="Times New Roman" w:hAnsi="Times New Roman" w:cs="Times New Roman"/>
          <w:sz w:val="24"/>
          <w:szCs w:val="24"/>
        </w:rPr>
        <w:t xml:space="preserve">(отравляющих) 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веществ, газовых (перцовых) баллончиков, </w:t>
      </w:r>
      <w:proofErr w:type="spellStart"/>
      <w:r w:rsidR="00033858" w:rsidRPr="00032588">
        <w:rPr>
          <w:rFonts w:ascii="Times New Roman" w:hAnsi="Times New Roman" w:cs="Times New Roman"/>
          <w:sz w:val="24"/>
          <w:szCs w:val="24"/>
        </w:rPr>
        <w:t>элек</w:t>
      </w:r>
      <w:r w:rsidR="006545E8" w:rsidRPr="00032588">
        <w:rPr>
          <w:rFonts w:ascii="Times New Roman" w:hAnsi="Times New Roman" w:cs="Times New Roman"/>
          <w:sz w:val="24"/>
          <w:szCs w:val="24"/>
        </w:rPr>
        <w:t>т</w:t>
      </w:r>
      <w:r w:rsidR="00033858" w:rsidRPr="00032588">
        <w:rPr>
          <w:rFonts w:ascii="Times New Roman" w:hAnsi="Times New Roman" w:cs="Times New Roman"/>
          <w:sz w:val="24"/>
          <w:szCs w:val="24"/>
        </w:rPr>
        <w:t>рошокеров</w:t>
      </w:r>
      <w:proofErr w:type="spellEnd"/>
      <w:r w:rsidR="00033858" w:rsidRPr="00032588">
        <w:rPr>
          <w:rFonts w:ascii="Times New Roman" w:hAnsi="Times New Roman" w:cs="Times New Roman"/>
          <w:sz w:val="24"/>
          <w:szCs w:val="24"/>
        </w:rPr>
        <w:t>, средств и инструментов использующихся для ведения боев (кастеты</w:t>
      </w:r>
      <w:proofErr w:type="gramEnd"/>
      <w:r w:rsidR="00033858" w:rsidRPr="00032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33858" w:rsidRPr="00032588">
        <w:rPr>
          <w:rFonts w:ascii="Times New Roman" w:hAnsi="Times New Roman" w:cs="Times New Roman"/>
          <w:sz w:val="24"/>
          <w:szCs w:val="24"/>
        </w:rPr>
        <w:t>нунчаки</w:t>
      </w:r>
      <w:proofErr w:type="spellEnd"/>
      <w:r w:rsidR="006545E8" w:rsidRPr="00032588">
        <w:rPr>
          <w:rFonts w:ascii="Times New Roman" w:hAnsi="Times New Roman" w:cs="Times New Roman"/>
          <w:sz w:val="24"/>
          <w:szCs w:val="24"/>
        </w:rPr>
        <w:t>, дубинки</w:t>
      </w:r>
      <w:r w:rsidR="00033858" w:rsidRPr="00032588">
        <w:rPr>
          <w:rFonts w:ascii="Times New Roman" w:hAnsi="Times New Roman" w:cs="Times New Roman"/>
          <w:sz w:val="24"/>
          <w:szCs w:val="24"/>
        </w:rPr>
        <w:t xml:space="preserve"> и т.д.), </w:t>
      </w:r>
      <w:r w:rsidR="002E2805" w:rsidRPr="00032588">
        <w:rPr>
          <w:rFonts w:ascii="Times New Roman" w:hAnsi="Times New Roman" w:cs="Times New Roman"/>
          <w:sz w:val="24"/>
          <w:szCs w:val="24"/>
        </w:rPr>
        <w:t xml:space="preserve">эротических и порнографических материалов (книг, журналов, фотографий, </w:t>
      </w:r>
      <w:r w:rsidR="00F8720E" w:rsidRPr="00032588">
        <w:rPr>
          <w:rFonts w:ascii="Times New Roman" w:hAnsi="Times New Roman" w:cs="Times New Roman"/>
          <w:sz w:val="24"/>
          <w:szCs w:val="24"/>
        </w:rPr>
        <w:t xml:space="preserve">звукозаписей, </w:t>
      </w:r>
      <w:r w:rsidR="002E2805" w:rsidRPr="00032588">
        <w:rPr>
          <w:rFonts w:ascii="Times New Roman" w:hAnsi="Times New Roman" w:cs="Times New Roman"/>
          <w:sz w:val="24"/>
          <w:szCs w:val="24"/>
        </w:rPr>
        <w:t>видеозаписей</w:t>
      </w:r>
      <w:r w:rsidR="00F8720E" w:rsidRPr="00032588">
        <w:rPr>
          <w:rFonts w:ascii="Times New Roman" w:hAnsi="Times New Roman" w:cs="Times New Roman"/>
          <w:sz w:val="24"/>
          <w:szCs w:val="24"/>
        </w:rPr>
        <w:t>, предметов (изделий) интимного назначения (18+) и т.д.</w:t>
      </w:r>
      <w:r w:rsidR="002E2805" w:rsidRPr="00032588">
        <w:rPr>
          <w:rFonts w:ascii="Times New Roman" w:hAnsi="Times New Roman" w:cs="Times New Roman"/>
          <w:sz w:val="24"/>
          <w:szCs w:val="24"/>
        </w:rPr>
        <w:t>)</w:t>
      </w:r>
      <w:r w:rsidR="00F8720E" w:rsidRPr="00032588">
        <w:rPr>
          <w:rFonts w:ascii="Times New Roman" w:hAnsi="Times New Roman" w:cs="Times New Roman"/>
          <w:sz w:val="24"/>
          <w:szCs w:val="24"/>
        </w:rPr>
        <w:t xml:space="preserve">, экстремистских материалов, </w:t>
      </w:r>
      <w:r w:rsidR="00032588" w:rsidRPr="00032588">
        <w:rPr>
          <w:rFonts w:ascii="Times New Roman" w:hAnsi="Times New Roman" w:cs="Times New Roman"/>
          <w:sz w:val="24"/>
          <w:szCs w:val="24"/>
        </w:rPr>
        <w:t xml:space="preserve">материалов и информации (на любых источниках, материальных носителях), которые направлены на пропаганду войны, разжигание национальной, расовой или религиозной </w:t>
      </w:r>
      <w:hyperlink r:id="rId4" w:history="1">
        <w:r w:rsidR="00032588" w:rsidRPr="00032588">
          <w:rPr>
            <w:rFonts w:ascii="Times New Roman" w:hAnsi="Times New Roman" w:cs="Times New Roman"/>
            <w:sz w:val="24"/>
            <w:szCs w:val="24"/>
          </w:rPr>
          <w:t>ненависти и вражды</w:t>
        </w:r>
      </w:hyperlink>
      <w:r w:rsidR="00032588" w:rsidRPr="00032588">
        <w:rPr>
          <w:rFonts w:ascii="Times New Roman" w:hAnsi="Times New Roman" w:cs="Times New Roman"/>
          <w:sz w:val="24"/>
          <w:szCs w:val="24"/>
        </w:rPr>
        <w:t xml:space="preserve">, </w:t>
      </w:r>
      <w:r w:rsidR="0039507B">
        <w:rPr>
          <w:rFonts w:ascii="Times New Roman" w:hAnsi="Times New Roman" w:cs="Times New Roman"/>
          <w:sz w:val="24"/>
          <w:szCs w:val="24"/>
        </w:rPr>
        <w:t xml:space="preserve">реабилитации нацизма, </w:t>
      </w:r>
      <w:r w:rsidR="00032588" w:rsidRPr="00032588">
        <w:rPr>
          <w:rFonts w:ascii="Times New Roman" w:hAnsi="Times New Roman" w:cs="Times New Roman"/>
          <w:sz w:val="24"/>
          <w:szCs w:val="24"/>
        </w:rPr>
        <w:t>а также иной информации, за распространение которой предусмотрена уголовная или а</w:t>
      </w:r>
      <w:r w:rsidR="001A268E">
        <w:rPr>
          <w:rFonts w:ascii="Times New Roman" w:hAnsi="Times New Roman" w:cs="Times New Roman"/>
          <w:sz w:val="24"/>
          <w:szCs w:val="24"/>
        </w:rPr>
        <w:t>дминистративная ответственность, а</w:t>
      </w:r>
      <w:proofErr w:type="gramEnd"/>
      <w:r w:rsidR="001A268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A268E" w:rsidRPr="00032588">
        <w:rPr>
          <w:rFonts w:ascii="Times New Roman" w:hAnsi="Times New Roman" w:cs="Times New Roman"/>
          <w:sz w:val="24"/>
          <w:szCs w:val="24"/>
        </w:rPr>
        <w:t>материалов и информации (на любых источниках, материальных носителях)</w:t>
      </w:r>
      <w:r w:rsidR="001A268E">
        <w:rPr>
          <w:rFonts w:ascii="Times New Roman" w:hAnsi="Times New Roman" w:cs="Times New Roman"/>
          <w:sz w:val="24"/>
          <w:szCs w:val="24"/>
        </w:rPr>
        <w:t xml:space="preserve">, запрещенной для распространения среди детей в соответствии с частью 2 статьи 5 Федерального закона от 29.12.2010 N 436-ФЗ «О защите детей от информации, причиняющей вред их здоровью и развитию». </w:t>
      </w:r>
    </w:p>
    <w:p w:rsidR="003F3EE0" w:rsidRDefault="003F3EE0" w:rsidP="003F3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по недопущению проноса Ребенком в </w:t>
      </w:r>
      <w:r w:rsidR="005A343A">
        <w:rPr>
          <w:rFonts w:ascii="Times New Roman" w:hAnsi="Times New Roman" w:cs="Times New Roman"/>
          <w:sz w:val="24"/>
          <w:szCs w:val="24"/>
        </w:rPr>
        <w:t>школьный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запрещенных продукции, вещей, </w:t>
      </w:r>
      <w:r w:rsidR="00940B3D">
        <w:rPr>
          <w:rFonts w:ascii="Times New Roman" w:hAnsi="Times New Roman" w:cs="Times New Roman"/>
          <w:sz w:val="24"/>
          <w:szCs w:val="24"/>
        </w:rPr>
        <w:t xml:space="preserve">средств,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информации лежит на Заказчике. </w:t>
      </w:r>
    </w:p>
    <w:p w:rsidR="00F3316D" w:rsidRPr="00F3316D" w:rsidRDefault="005A343A" w:rsidP="0085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56F43">
        <w:rPr>
          <w:rFonts w:ascii="Times New Roman" w:hAnsi="Times New Roman" w:cs="Times New Roman"/>
          <w:sz w:val="24"/>
          <w:szCs w:val="24"/>
        </w:rPr>
        <w:t xml:space="preserve">. Заключая настоящий </w:t>
      </w:r>
      <w:proofErr w:type="gramStart"/>
      <w:r w:rsidR="00856F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56F43">
        <w:rPr>
          <w:rFonts w:ascii="Times New Roman" w:hAnsi="Times New Roman" w:cs="Times New Roman"/>
          <w:sz w:val="24"/>
          <w:szCs w:val="24"/>
        </w:rPr>
        <w:t xml:space="preserve"> Организация и Заказчик подтверждают, что  </w:t>
      </w:r>
      <w:r w:rsidR="00F3316D" w:rsidRPr="00F3316D">
        <w:rPr>
          <w:rFonts w:ascii="Times New Roman" w:hAnsi="Times New Roman" w:cs="Times New Roman"/>
          <w:sz w:val="24"/>
          <w:szCs w:val="24"/>
        </w:rPr>
        <w:lastRenderedPageBreak/>
        <w:t>условия и порядок участия Заказчика в программах субсидирования и лояльности («</w:t>
      </w:r>
      <w:proofErr w:type="spellStart"/>
      <w:r w:rsidR="00F3316D" w:rsidRPr="00F3316D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3316D" w:rsidRPr="00F3316D">
        <w:rPr>
          <w:rFonts w:ascii="Times New Roman" w:hAnsi="Times New Roman" w:cs="Times New Roman"/>
          <w:sz w:val="24"/>
          <w:szCs w:val="24"/>
        </w:rPr>
        <w:t>»),</w:t>
      </w:r>
      <w:r w:rsidR="00856F43">
        <w:rPr>
          <w:rFonts w:ascii="Times New Roman" w:hAnsi="Times New Roman" w:cs="Times New Roman"/>
          <w:sz w:val="24"/>
          <w:szCs w:val="24"/>
        </w:rPr>
        <w:t xml:space="preserve"> не регламентируется настоящим Д</w:t>
      </w:r>
      <w:r w:rsidR="00F3316D" w:rsidRPr="00F3316D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794827" w:rsidRDefault="00F3316D" w:rsidP="00DE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16D">
        <w:rPr>
          <w:rFonts w:ascii="Times New Roman" w:hAnsi="Times New Roman" w:cs="Times New Roman"/>
          <w:sz w:val="24"/>
          <w:szCs w:val="24"/>
        </w:rPr>
        <w:t xml:space="preserve">Для участия в программах субсидирования и лояльности </w:t>
      </w:r>
      <w:r w:rsidR="00856F43">
        <w:rPr>
          <w:rFonts w:ascii="Times New Roman" w:hAnsi="Times New Roman" w:cs="Times New Roman"/>
          <w:sz w:val="24"/>
          <w:szCs w:val="24"/>
        </w:rPr>
        <w:t xml:space="preserve">Заказчик осуществляет все предусмотренные этими программами действия самостоятельно (в том числе осуществляет регистрацию на официальных сайтах в сети «Интернет», копирование  и предоставление документов, информации) и лично несет ответственность за их полноту, достоверность, своевременность предоставления и соответствие всем установленным этими программами требованиям и формам. </w:t>
      </w:r>
    </w:p>
    <w:p w:rsidR="00794827" w:rsidRPr="00267002" w:rsidRDefault="008F4F7A" w:rsidP="00DE5C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</w:t>
      </w:r>
    </w:p>
    <w:p w:rsidR="001C4F6C" w:rsidRDefault="001C4F6C" w:rsidP="001C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Организации составляет </w:t>
      </w:r>
      <w:r w:rsidR="00E97664">
        <w:rPr>
          <w:rFonts w:ascii="Times New Roman" w:hAnsi="Times New Roman" w:cs="Times New Roman"/>
          <w:sz w:val="24"/>
          <w:szCs w:val="24"/>
        </w:rPr>
        <w:t>10 473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64">
        <w:rPr>
          <w:rFonts w:ascii="Times New Roman" w:hAnsi="Times New Roman" w:cs="Times New Roman"/>
          <w:sz w:val="24"/>
          <w:szCs w:val="24"/>
        </w:rPr>
        <w:t>(Десять тысяч четыреста семьдесят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6623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3B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C4F6C" w:rsidRDefault="001C4F6C" w:rsidP="001C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2EB">
        <w:rPr>
          <w:rFonts w:ascii="Times New Roman" w:hAnsi="Times New Roman" w:cs="Times New Roman"/>
          <w:sz w:val="24"/>
          <w:szCs w:val="24"/>
        </w:rPr>
        <w:t>3.2. Оплата производится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полном размере,</w:t>
      </w:r>
      <w:r w:rsidRPr="003B12EB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до начала периода смены, указанного в пункте 1.2. настоящего Договора.</w:t>
      </w:r>
    </w:p>
    <w:p w:rsidR="001C4F6C" w:rsidRDefault="001C4F6C" w:rsidP="00E97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B12EB">
        <w:rPr>
          <w:rFonts w:ascii="Times New Roman" w:hAnsi="Times New Roman" w:cs="Times New Roman"/>
          <w:sz w:val="24"/>
          <w:szCs w:val="24"/>
        </w:rPr>
        <w:t>Оплата производится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56">
        <w:rPr>
          <w:rFonts w:ascii="Times New Roman" w:hAnsi="Times New Roman" w:cs="Times New Roman"/>
          <w:sz w:val="24"/>
          <w:szCs w:val="24"/>
        </w:rPr>
        <w:t>безналичном порядке, путем перечисления денежных средств на счет Организации, указанный в разделе 9. «Реквизиты и подписи Сторон» Договора.</w:t>
      </w:r>
    </w:p>
    <w:p w:rsidR="001C4F6C" w:rsidRDefault="001C4F6C" w:rsidP="00DE5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признается совершенной Заказчиком с момента зачисления денежных средств на счет Организации. </w:t>
      </w:r>
    </w:p>
    <w:p w:rsidR="00794827" w:rsidRPr="00267002" w:rsidRDefault="00CD02CD" w:rsidP="00DE5CF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r w:rsidR="00F11065" w:rsidRPr="00267002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426923" w:rsidRP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4.2. Ответственность за пребывание Ребенка в </w:t>
      </w:r>
      <w:r w:rsidR="005A343A">
        <w:rPr>
          <w:rFonts w:ascii="Times New Roman" w:hAnsi="Times New Roman" w:cs="Times New Roman"/>
          <w:sz w:val="24"/>
          <w:szCs w:val="24"/>
        </w:rPr>
        <w:t>школьном лагере</w:t>
      </w:r>
      <w:r w:rsidRPr="00426923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</w:t>
      </w:r>
      <w:r w:rsidR="0005655C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426923">
        <w:rPr>
          <w:rFonts w:ascii="Times New Roman" w:hAnsi="Times New Roman" w:cs="Times New Roman"/>
          <w:sz w:val="24"/>
          <w:szCs w:val="24"/>
        </w:rPr>
        <w:t>работники Организации в соответствии с законод</w:t>
      </w:r>
      <w:r w:rsidR="0005655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E64A3C">
        <w:rPr>
          <w:rFonts w:ascii="Times New Roman" w:hAnsi="Times New Roman" w:cs="Times New Roman"/>
          <w:sz w:val="24"/>
          <w:szCs w:val="24"/>
        </w:rPr>
        <w:t>, за исключением случаев установленных настоящим Договором.</w:t>
      </w:r>
    </w:p>
    <w:p w:rsidR="0005655C" w:rsidRDefault="0005655C" w:rsidP="00056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руководитель и уполномоченные работники Организации не несут ответственности за вред жизни и здоровью Ребенка, возникший по причине непредставления Заказчиком сведений указанных в подпунктах 2.3.2., 2.3.3. пункта 2.3. настоящего Договора или по причине предоставления Заказчиком </w:t>
      </w:r>
      <w:r w:rsidR="00683FFC">
        <w:rPr>
          <w:rFonts w:ascii="Times New Roman" w:hAnsi="Times New Roman" w:cs="Times New Roman"/>
          <w:sz w:val="24"/>
          <w:szCs w:val="24"/>
        </w:rPr>
        <w:t xml:space="preserve">неполных или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сведений. </w:t>
      </w:r>
    </w:p>
    <w:p w:rsidR="00C50A2D" w:rsidRDefault="00C50A2D" w:rsidP="00C5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руководитель и уполномоченные работники Организации не несут ответственности</w:t>
      </w:r>
      <w:r w:rsidR="00E64A3C">
        <w:rPr>
          <w:rFonts w:ascii="Times New Roman" w:hAnsi="Times New Roman" w:cs="Times New Roman"/>
          <w:sz w:val="24"/>
          <w:szCs w:val="24"/>
        </w:rPr>
        <w:t xml:space="preserve"> за вред</w:t>
      </w:r>
      <w:r>
        <w:rPr>
          <w:rFonts w:ascii="Times New Roman" w:hAnsi="Times New Roman" w:cs="Times New Roman"/>
          <w:sz w:val="24"/>
          <w:szCs w:val="24"/>
        </w:rPr>
        <w:t xml:space="preserve"> здоровью и развитию Ребенка, причиненный в результате нарушения </w:t>
      </w:r>
      <w:r w:rsidR="005A343A">
        <w:rPr>
          <w:rFonts w:ascii="Times New Roman" w:hAnsi="Times New Roman" w:cs="Times New Roman"/>
          <w:sz w:val="24"/>
          <w:szCs w:val="24"/>
        </w:rPr>
        <w:t>Ребенком и Заказчиком пункта 2.5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:rsidR="00F2287B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3316D">
        <w:rPr>
          <w:rFonts w:ascii="Times New Roman" w:hAnsi="Times New Roman" w:cs="Times New Roman"/>
          <w:sz w:val="24"/>
          <w:szCs w:val="24"/>
        </w:rPr>
        <w:t>Организация не несет ответственности за действия Заказчика или третьих лиц, связанные с участием в программах субсидирования и лояльности</w:t>
      </w:r>
      <w:r w:rsidR="00F2287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F2287B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2287B">
        <w:rPr>
          <w:rFonts w:ascii="Times New Roman" w:hAnsi="Times New Roman" w:cs="Times New Roman"/>
          <w:sz w:val="24"/>
          <w:szCs w:val="24"/>
        </w:rPr>
        <w:t>»)</w:t>
      </w:r>
      <w:r w:rsidRPr="00F3316D">
        <w:rPr>
          <w:rFonts w:ascii="Times New Roman" w:hAnsi="Times New Roman" w:cs="Times New Roman"/>
          <w:sz w:val="24"/>
          <w:szCs w:val="24"/>
        </w:rPr>
        <w:t xml:space="preserve">, в том числе за невыполнение Заказчиком условий, необходимых для участия Заказчика в программах субсидирования и лояльности.  </w:t>
      </w:r>
    </w:p>
    <w:p w:rsidR="00C50A2D" w:rsidRDefault="00E64A3C" w:rsidP="00E64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несет ответственности за отказ в предоставлении Заказчику субсидий, иных выплат (доплат) или возврата средств по программам субсидирования и лояльности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или предоставление их в ином размере или в иные сроки, чем ожидалось Заказчиком. </w:t>
      </w:r>
      <w:r w:rsidRPr="00F3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E5" w:rsidRDefault="00E848E5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Заказчик несет ответственность за вред причиненный Ребенком Организации или третьим лицам. </w:t>
      </w:r>
    </w:p>
    <w:p w:rsidR="00D63764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убытки причиненные Ребенком Организации. </w:t>
      </w:r>
    </w:p>
    <w:p w:rsidR="00D63764" w:rsidRPr="00D63764" w:rsidRDefault="00D63764" w:rsidP="00D63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Убытки Заказчика, обусловленные односторонним отказом Организации от исполнения настоящего Договора по основанию указанному в пункте 5.6. настоящего Договора, возмещаются Организацией Заказчику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 не позднее 30 (Тр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идцати) календарных дней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Заказчика требования о возмещении убытков, в случае если Организация согласна с размером убытков. Возмещение убытков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Организацией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указанные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 в требовании о возмещении убытков.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случае если Организация не согласна с размером убытков заявленных Заказчиком, Организация уведомляет об этом Заказчика и возмещает убытки в размере, с которым Организация согласна. Взыскание заявленного Заказчиком размера убытков превышающего размер убытков, с которым Организация согласна и который Организация возместила, производится Заказчиком в судебном порядке.  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Убытки Организации, возникшие в результате действия (бездействия) Ребенка, возмещаются Заказчиком Организации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идцати) календарных дней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Организации требования о возмещении убытков, в случае если Заказчик согласен с размером убытков. Возмещение убытков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указанные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Организацией в требовании о возмещении убытков.</w:t>
      </w:r>
    </w:p>
    <w:p w:rsidR="00D63764" w:rsidRDefault="00D63764" w:rsidP="00D6376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случае если Заказчик не согласен с размером убытков заявленных Организацией, Заказчик уведомляет об этом Организацию и возмещает убытки в размере, с которым Заказчик согласен. Взыскание заявленного Организацией размера убытков превышающего размер убытков, с которым Заказчик согласен и который Заказчик возместил, производится Организацией в судебном порядке.  </w:t>
      </w:r>
    </w:p>
    <w:p w:rsidR="00CF1150" w:rsidRPr="00CF1150" w:rsidRDefault="00D565C8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4.7. Требования о возмещении убытков </w:t>
      </w:r>
      <w:r w:rsidR="0012500F"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направляются</w:t>
      </w: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Сторонами</w:t>
      </w:r>
      <w:proofErr w:type="gramEnd"/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 установленном настоящим Договором для направления обращений. </w:t>
      </w:r>
    </w:p>
    <w:p w:rsidR="00CF1150" w:rsidRPr="00CF1150" w:rsidRDefault="00CF1150" w:rsidP="00CF115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15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4.8. </w:t>
      </w:r>
      <w:r w:rsidRPr="00CF1150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ответственности перед другой Стороной </w:t>
      </w:r>
      <w:proofErr w:type="gramStart"/>
      <w:r w:rsidRPr="00CF1150">
        <w:rPr>
          <w:rFonts w:ascii="Times New Roman" w:hAnsi="Times New Roman"/>
          <w:sz w:val="24"/>
          <w:szCs w:val="24"/>
        </w:rPr>
        <w:t>за</w:t>
      </w:r>
      <w:proofErr w:type="gramEnd"/>
      <w:r w:rsidRPr="00CF1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15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CF1150">
        <w:rPr>
          <w:rFonts w:ascii="Times New Roman" w:hAnsi="Times New Roman"/>
          <w:sz w:val="24"/>
          <w:szCs w:val="24"/>
        </w:rPr>
        <w:t xml:space="preserve"> условий настоящего Договора,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пандемии, блокаду, эмбарго, землетрясения, наводнения, пожары и другие стихийные бедствия (далее по тексту Договора – «форс-мажор»).</w:t>
      </w:r>
    </w:p>
    <w:p w:rsidR="00CF1150" w:rsidRPr="00CF1150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t>4.9. Сторона, которая не исполняет своего обязательства в связи с форс-мажором, обязана известить другую Сторону о возникновении препятствия и его влиянии на исполнение обязательств по Договору, не позднее 3 (Трех) календарных дней, как такое извещение станет возможным.</w:t>
      </w:r>
    </w:p>
    <w:p w:rsidR="00CF1150" w:rsidRPr="00CF1150" w:rsidRDefault="00CF1150" w:rsidP="00CF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t xml:space="preserve">Извещение о возникновении препятствия и его влиянии на исполнение обязательств по Договору направляется в порядке, установленном настоящим Договором для направления обращений. </w:t>
      </w:r>
    </w:p>
    <w:p w:rsidR="00794827" w:rsidRPr="0091083F" w:rsidRDefault="00CF1150" w:rsidP="00DE5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150">
        <w:rPr>
          <w:rFonts w:ascii="Times New Roman" w:hAnsi="Times New Roman"/>
          <w:sz w:val="24"/>
          <w:szCs w:val="24"/>
        </w:rPr>
        <w:t>4.10. Не извещение о форс-мажоре Стороной нарушившей условия настоящего Договору другой Стороны, в установленные Договором сроки, лишает ее права ссылаться на данные обстоятельства как обстоятельства исключающие ответственность и не освобождают ее от ответственности.</w:t>
      </w:r>
    </w:p>
    <w:p w:rsidR="00794827" w:rsidRPr="00267002" w:rsidRDefault="00A74D86" w:rsidP="00DE5CF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5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E84" w:rsidRPr="00267002">
        <w:rPr>
          <w:rFonts w:ascii="Times New Roman" w:hAnsi="Times New Roman" w:cs="Times New Roman"/>
          <w:b/>
          <w:sz w:val="24"/>
          <w:szCs w:val="24"/>
        </w:rPr>
        <w:t xml:space="preserve">Сроки по Договору. </w:t>
      </w:r>
      <w:r w:rsidR="00426923" w:rsidRPr="002670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5.1. </w:t>
      </w:r>
      <w:r w:rsidR="00037E8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037E84" w:rsidRPr="00426923" w:rsidRDefault="00037E84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действует до полного исполнения Сторонами своих обязательств по Договору. </w:t>
      </w:r>
    </w:p>
    <w:p w:rsidR="00037E84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 xml:space="preserve">5.2. </w:t>
      </w:r>
      <w:r w:rsidR="00037E84" w:rsidRPr="0042692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26696" w:rsidRPr="00426923" w:rsidRDefault="00526696" w:rsidP="00526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t>Изменения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в порядке, установленном дополнительным соглашением. В случае если дополнительное соглашение не содержит порядка вступления в силу изменений к настоящему Договору, такие изменения вступают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дополнительного соглашения. В случае если в дополнительном соглашении отсутствует указание на момент вступления дополнительного соглашения в силу, такое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 </w:t>
      </w:r>
    </w:p>
    <w:p w:rsidR="00426923" w:rsidRDefault="00426923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923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42692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2692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</w:t>
      </w:r>
      <w:r>
        <w:rPr>
          <w:rFonts w:ascii="Times New Roman" w:hAnsi="Times New Roman" w:cs="Times New Roman"/>
          <w:sz w:val="24"/>
          <w:szCs w:val="24"/>
        </w:rPr>
        <w:t xml:space="preserve"> – на условиях такого соглашения</w:t>
      </w:r>
      <w:r w:rsidRPr="00426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F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суда.</w:t>
      </w:r>
    </w:p>
    <w:p w:rsidR="00CF67FD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порядке:</w:t>
      </w:r>
    </w:p>
    <w:p w:rsidR="00426923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По инициативе Заказчика, в случае если </w:t>
      </w:r>
      <w:r w:rsidR="00426923" w:rsidRPr="00426923">
        <w:rPr>
          <w:rFonts w:ascii="Times New Roman" w:hAnsi="Times New Roman" w:cs="Times New Roman"/>
          <w:sz w:val="24"/>
          <w:szCs w:val="24"/>
        </w:rPr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CF67FD" w:rsidRPr="00426923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По инициативе Организации, в следующих случаях:</w:t>
      </w:r>
    </w:p>
    <w:p w:rsidR="00426923" w:rsidRPr="00426923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923" w:rsidRPr="00426923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оказания услуг вследствие систематического </w:t>
      </w:r>
      <w:r>
        <w:rPr>
          <w:rFonts w:ascii="Times New Roman" w:hAnsi="Times New Roman" w:cs="Times New Roman"/>
          <w:sz w:val="24"/>
          <w:szCs w:val="24"/>
        </w:rPr>
        <w:t xml:space="preserve">(два и более раза) </w:t>
      </w:r>
      <w:r w:rsidR="00426923" w:rsidRPr="00426923">
        <w:rPr>
          <w:rFonts w:ascii="Times New Roman" w:hAnsi="Times New Roman" w:cs="Times New Roman"/>
          <w:sz w:val="24"/>
          <w:szCs w:val="24"/>
        </w:rPr>
        <w:t>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26923" w:rsidRDefault="00CF67FD" w:rsidP="00426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923" w:rsidRPr="00426923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="00426923" w:rsidRPr="00426923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F67F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Ребенка от прохождения инструктажа, в случае если такой инструктаж является обязательным для оказания таких услуг;</w:t>
      </w:r>
    </w:p>
    <w:p w:rsidR="00CF67FD" w:rsidRDefault="00CF67FD" w:rsidP="00CF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услуг;</w:t>
      </w:r>
    </w:p>
    <w:p w:rsidR="00130BD2" w:rsidRDefault="00130BD2" w:rsidP="0047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нарушения Ребенком </w:t>
      </w:r>
      <w:r w:rsidR="005A343A">
        <w:rPr>
          <w:rFonts w:ascii="Times New Roman" w:hAnsi="Times New Roman" w:cs="Times New Roman"/>
          <w:sz w:val="24"/>
          <w:szCs w:val="24"/>
        </w:rPr>
        <w:t>пункта 2.5</w:t>
      </w:r>
      <w:r w:rsidR="00CF2A18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CF2A18" w:rsidRDefault="00CF2A18" w:rsidP="00CF2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нарушения Заказчиком порядка оплаты услуг, установленным разделом 3 «Размер, сроки и порядок оплаты» настоящего Договора. </w:t>
      </w:r>
    </w:p>
    <w:p w:rsidR="00426923" w:rsidRDefault="00D01A16" w:rsidP="00D01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426923" w:rsidRPr="0042692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D7A56" w:rsidRPr="00FD7A56" w:rsidRDefault="00FD7A56" w:rsidP="00FD7A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923">
        <w:rPr>
          <w:rFonts w:ascii="Times New Roman" w:hAnsi="Times New Roman" w:cs="Times New Roman"/>
          <w:sz w:val="24"/>
          <w:szCs w:val="24"/>
        </w:rPr>
        <w:t xml:space="preserve">Организация вправе </w:t>
      </w:r>
      <w:r w:rsidR="00C36434">
        <w:rPr>
          <w:rFonts w:ascii="Times New Roman" w:hAnsi="Times New Roman" w:cs="Times New Roman"/>
          <w:sz w:val="24"/>
          <w:szCs w:val="24"/>
        </w:rPr>
        <w:t xml:space="preserve">в </w:t>
      </w:r>
      <w:r w:rsidR="00C36434" w:rsidRPr="00426923">
        <w:rPr>
          <w:rFonts w:ascii="Times New Roman" w:hAnsi="Times New Roman" w:cs="Times New Roman"/>
          <w:sz w:val="24"/>
          <w:szCs w:val="24"/>
        </w:rPr>
        <w:t xml:space="preserve">любое время </w:t>
      </w:r>
      <w:r w:rsidRPr="00426923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при условии полного возмещения Заказчику убытков</w:t>
      </w:r>
      <w:r w:rsidR="00C36434">
        <w:rPr>
          <w:rFonts w:ascii="Times New Roman" w:hAnsi="Times New Roman" w:cs="Times New Roman"/>
          <w:sz w:val="24"/>
          <w:szCs w:val="24"/>
        </w:rPr>
        <w:t>.</w:t>
      </w:r>
      <w:r w:rsidRPr="0042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1E" w:rsidRPr="0094631E" w:rsidRDefault="00D01A16" w:rsidP="00946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31E">
        <w:rPr>
          <w:rFonts w:ascii="Times New Roman" w:hAnsi="Times New Roman" w:cs="Times New Roman"/>
          <w:sz w:val="24"/>
          <w:szCs w:val="24"/>
        </w:rPr>
        <w:t>5.7. Расторжение настоящего Договора в одностороннем порядке производится Сторонами путем направления уведомления (в письменной форме) о расторжении Договора.</w:t>
      </w:r>
      <w:r w:rsidR="0094631E" w:rsidRPr="0094631E">
        <w:rPr>
          <w:rFonts w:ascii="Times New Roman" w:hAnsi="Times New Roman" w:cs="Times New Roman"/>
          <w:sz w:val="24"/>
          <w:szCs w:val="24"/>
        </w:rPr>
        <w:t xml:space="preserve"> Направление уведомления о расторжении Договора производится </w:t>
      </w:r>
      <w:proofErr w:type="gramStart"/>
      <w:r w:rsidR="0094631E" w:rsidRPr="0094631E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="0094631E" w:rsidRPr="0094631E">
        <w:rPr>
          <w:rFonts w:ascii="Times New Roman" w:hAnsi="Times New Roman" w:cs="Times New Roman"/>
          <w:sz w:val="24"/>
          <w:szCs w:val="24"/>
        </w:rPr>
        <w:t xml:space="preserve"> в порядке установленном настоящим Договором для </w:t>
      </w:r>
      <w:r w:rsidR="0094631E" w:rsidRPr="0094631E">
        <w:rPr>
          <w:rFonts w:ascii="Times New Roman" w:hAnsi="Times New Roman"/>
          <w:sz w:val="24"/>
          <w:szCs w:val="24"/>
        </w:rPr>
        <w:t xml:space="preserve">направления обращений. </w:t>
      </w:r>
    </w:p>
    <w:p w:rsidR="00D01A16" w:rsidRPr="00C20C14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C14">
        <w:rPr>
          <w:rFonts w:ascii="Times New Roman" w:hAnsi="Times New Roman"/>
          <w:sz w:val="24"/>
          <w:szCs w:val="24"/>
        </w:rPr>
        <w:t>Днем прекращения действия Договора будет являться дата прекращения действия Договора, указанная в уведомлении о расторжении Дог</w:t>
      </w:r>
      <w:r w:rsidR="00C20C14" w:rsidRPr="00C20C14">
        <w:rPr>
          <w:rFonts w:ascii="Times New Roman" w:hAnsi="Times New Roman"/>
          <w:sz w:val="24"/>
          <w:szCs w:val="24"/>
        </w:rPr>
        <w:t>овора  в одностороннем порядке, за исключением случаев прямо предусмотренных настоящим Договором.</w:t>
      </w:r>
    </w:p>
    <w:p w:rsidR="00D01A16" w:rsidRPr="00C20C14" w:rsidRDefault="00D01A16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C14">
        <w:rPr>
          <w:rFonts w:ascii="Times New Roman" w:hAnsi="Times New Roman"/>
          <w:sz w:val="24"/>
          <w:szCs w:val="24"/>
        </w:rPr>
        <w:t xml:space="preserve">В случае если дата прекращения действия Договора не указана в уведомлении о расторжении Договора, настоящий Договор считается расторгнутым (прекратившим действие) с момента получения уведомлении о расторжении Договора  другой Стороной. </w:t>
      </w:r>
    </w:p>
    <w:p w:rsidR="00C20C14" w:rsidRPr="00C20C14" w:rsidRDefault="00C20C14" w:rsidP="00D0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C14">
        <w:rPr>
          <w:rFonts w:ascii="Times New Roman" w:hAnsi="Times New Roman"/>
          <w:sz w:val="24"/>
          <w:szCs w:val="24"/>
        </w:rPr>
        <w:t>При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C14">
        <w:rPr>
          <w:rFonts w:ascii="Times New Roman" w:hAnsi="Times New Roman"/>
          <w:sz w:val="24"/>
          <w:szCs w:val="24"/>
        </w:rPr>
        <w:t>расторжения</w:t>
      </w:r>
      <w:proofErr w:type="gramEnd"/>
      <w:r w:rsidRPr="00C20C14">
        <w:rPr>
          <w:rFonts w:ascii="Times New Roman" w:hAnsi="Times New Roman"/>
          <w:sz w:val="24"/>
          <w:szCs w:val="24"/>
        </w:rPr>
        <w:t xml:space="preserve"> Договора по инициативе Организации в случае </w:t>
      </w:r>
      <w:r w:rsidRPr="00C20C14">
        <w:rPr>
          <w:rFonts w:ascii="Times New Roman" w:hAnsi="Times New Roman" w:cs="Times New Roman"/>
          <w:sz w:val="24"/>
          <w:szCs w:val="24"/>
        </w:rPr>
        <w:t xml:space="preserve">отказа Ребенка от прохождения инструктажа, в случае если такой инструктаж является обязательным для оказания таких услуг, </w:t>
      </w:r>
      <w:r w:rsidRPr="00C20C14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(прекратившим действие) с момента отказа </w:t>
      </w:r>
      <w:r w:rsidRPr="00C20C14">
        <w:rPr>
          <w:rFonts w:ascii="Times New Roman" w:hAnsi="Times New Roman" w:cs="Times New Roman"/>
          <w:sz w:val="24"/>
          <w:szCs w:val="24"/>
        </w:rPr>
        <w:t xml:space="preserve">Ребенка от прохождения инструктажа. </w:t>
      </w:r>
    </w:p>
    <w:p w:rsidR="00AA4E16" w:rsidRDefault="00C20C14" w:rsidP="00AA4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C14">
        <w:rPr>
          <w:rFonts w:ascii="Times New Roman" w:hAnsi="Times New Roman"/>
          <w:sz w:val="24"/>
          <w:szCs w:val="24"/>
        </w:rPr>
        <w:t xml:space="preserve">При расторжения Договора по инициативе Организации в случае </w:t>
      </w:r>
      <w:proofErr w:type="spellStart"/>
      <w:r w:rsidRPr="00C20C1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20C14">
        <w:rPr>
          <w:rFonts w:ascii="Times New Roman" w:hAnsi="Times New Roman" w:cs="Times New Roman"/>
          <w:sz w:val="24"/>
          <w:szCs w:val="24"/>
        </w:rPr>
        <w:t xml:space="preserve"> Заказчиком информации и (или) согласия запрашиваемых Организацией или направлении отказа в предоставлении такой информации и (или) согласия, если предоставление такой дополнительной информации и (или) согласия необходимо для оказания услуг, </w:t>
      </w:r>
      <w:r w:rsidRPr="00C20C14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(прекратившим действие) с момента истечения срока установленного Организацией для предоставления информации и </w:t>
      </w:r>
      <w:r w:rsidRPr="00C20C14">
        <w:rPr>
          <w:rFonts w:ascii="Times New Roman" w:hAnsi="Times New Roman" w:cs="Times New Roman"/>
          <w:sz w:val="24"/>
          <w:szCs w:val="24"/>
        </w:rPr>
        <w:t>(или) согласия или с момента получения</w:t>
      </w:r>
      <w:proofErr w:type="gramEnd"/>
      <w:r w:rsidRPr="00C20C14">
        <w:rPr>
          <w:rFonts w:ascii="Times New Roman" w:hAnsi="Times New Roman" w:cs="Times New Roman"/>
          <w:sz w:val="24"/>
          <w:szCs w:val="24"/>
        </w:rPr>
        <w:t xml:space="preserve"> от Заказчика отказа в предоставлении такой информации и (или) согласия.</w:t>
      </w:r>
    </w:p>
    <w:p w:rsidR="00B749A6" w:rsidRPr="00B749A6" w:rsidRDefault="00B749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9A6">
        <w:rPr>
          <w:rFonts w:ascii="Times New Roman" w:hAnsi="Times New Roman" w:cs="Times New Roman"/>
          <w:sz w:val="24"/>
          <w:szCs w:val="24"/>
        </w:rPr>
        <w:t xml:space="preserve">5.8. При досрочном расторжении настоящего Договора 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енежные средства, внесенные Заказчиком при оплате услуг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подлежат возврату Заказчику Организацией за вычетом сумм  фактически п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онесенных расходов Организации. </w:t>
      </w:r>
    </w:p>
    <w:p w:rsidR="00426923" w:rsidRDefault="00B749A6" w:rsidP="00D7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 расторжения настоящего Договора по инициативе Заказчика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озврат денежных средств осуществляется Организацией </w:t>
      </w:r>
      <w:r w:rsidR="00426923"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в безналичной форме,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реквизиты, указанные </w:t>
      </w:r>
      <w:r w:rsidR="00D01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в уведомлении о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сторжении настоящего Договора, в срок </w:t>
      </w:r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(Тридцати) календарных дней </w:t>
      </w:r>
      <w:proofErr w:type="gramStart"/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="00426923"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Организацию уведомления о расторжении Договора. </w:t>
      </w:r>
    </w:p>
    <w:p w:rsidR="00B749A6" w:rsidRDefault="00D720A6" w:rsidP="00B7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настоящего Договора по инициативе Организации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озврат денежных средств осуществляется Организацией в безналичной форме,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их перечисления на банковские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указанные в заявлении о возврате денежных средств, подаваемом Заказчиком. Денежные средства перечисляются Организацией на реквизиты указанные Заказчиком в срок </w:t>
      </w:r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30 (Тридцати) календарных дней </w:t>
      </w:r>
      <w:proofErr w:type="gramStart"/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Pr="0042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от Заказчика о возврате денежных средств. </w:t>
      </w:r>
    </w:p>
    <w:p w:rsidR="00B804CB" w:rsidRDefault="00357DBA" w:rsidP="00C3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настоящего Договора по соглашению Сторон в</w:t>
      </w:r>
      <w:r w:rsidRPr="00B749A6">
        <w:rPr>
          <w:rFonts w:ascii="Times New Roman" w:hAnsi="Times New Roman" w:cs="Times New Roman"/>
          <w:sz w:val="24"/>
          <w:szCs w:val="24"/>
          <w:shd w:val="clear" w:color="auto" w:fill="FFFFFF"/>
        </w:rPr>
        <w:t>озврат денежных средств осуществляется Организацией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установленном таким соглашением. В случае если соглашение о расторжении Договора не содержит порядка возврата денежных средств Заказчику, то такой возврат осуществляется в порядке</w:t>
      </w:r>
      <w:r w:rsidR="00FD7A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настоящим Договором для возврата денежных сре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расторжении Договора по инициативе Организации.</w:t>
      </w:r>
    </w:p>
    <w:p w:rsidR="00794827" w:rsidRDefault="00B804CB" w:rsidP="00DE5C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8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</w:t>
      </w:r>
      <w:r w:rsidR="00357DBA" w:rsidRPr="00B8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4CB">
        <w:rPr>
          <w:rFonts w:ascii="Times New Roman" w:hAnsi="Times New Roman"/>
          <w:sz w:val="24"/>
          <w:szCs w:val="24"/>
        </w:rPr>
        <w:t>Прекращение действия Договора не прекращает неисполненных обязатель</w:t>
      </w:r>
      <w:proofErr w:type="gramStart"/>
      <w:r w:rsidRPr="00B804CB">
        <w:rPr>
          <w:rFonts w:ascii="Times New Roman" w:hAnsi="Times New Roman"/>
          <w:sz w:val="24"/>
          <w:szCs w:val="24"/>
        </w:rPr>
        <w:t>ств Ст</w:t>
      </w:r>
      <w:proofErr w:type="gramEnd"/>
      <w:r w:rsidRPr="00B804CB">
        <w:rPr>
          <w:rFonts w:ascii="Times New Roman" w:hAnsi="Times New Roman"/>
          <w:sz w:val="24"/>
          <w:szCs w:val="24"/>
        </w:rPr>
        <w:t>орон Договора: возместить убытки обязанной Стороной</w:t>
      </w:r>
      <w:r w:rsidR="00067611">
        <w:rPr>
          <w:rFonts w:ascii="Times New Roman" w:hAnsi="Times New Roman"/>
          <w:sz w:val="24"/>
          <w:szCs w:val="24"/>
        </w:rPr>
        <w:t>;</w:t>
      </w:r>
      <w:r w:rsidRPr="00B804CB">
        <w:rPr>
          <w:rFonts w:ascii="Times New Roman" w:hAnsi="Times New Roman"/>
          <w:sz w:val="24"/>
          <w:szCs w:val="24"/>
        </w:rPr>
        <w:t xml:space="preserve"> возвратить денежные средства, внесенные в качестве оплат</w:t>
      </w:r>
      <w:r w:rsidR="000159C2">
        <w:rPr>
          <w:rFonts w:ascii="Times New Roman" w:hAnsi="Times New Roman"/>
          <w:sz w:val="24"/>
          <w:szCs w:val="24"/>
        </w:rPr>
        <w:t>ы по Д</w:t>
      </w:r>
      <w:r w:rsidRPr="00B804CB">
        <w:rPr>
          <w:rFonts w:ascii="Times New Roman" w:hAnsi="Times New Roman"/>
          <w:sz w:val="24"/>
          <w:szCs w:val="24"/>
        </w:rPr>
        <w:t>оговору</w:t>
      </w:r>
      <w:r w:rsidR="00067611">
        <w:rPr>
          <w:rFonts w:ascii="Times New Roman" w:hAnsi="Times New Roman"/>
          <w:sz w:val="24"/>
          <w:szCs w:val="24"/>
        </w:rPr>
        <w:t>;</w:t>
      </w:r>
      <w:r w:rsidRPr="00B804CB">
        <w:rPr>
          <w:rFonts w:ascii="Times New Roman" w:hAnsi="Times New Roman"/>
          <w:sz w:val="24"/>
          <w:szCs w:val="24"/>
        </w:rPr>
        <w:t xml:space="preserve"> выплатить неустойку обязанной Стороной</w:t>
      </w:r>
      <w:r w:rsidR="002D3F7A">
        <w:rPr>
          <w:rFonts w:ascii="Times New Roman" w:hAnsi="Times New Roman"/>
          <w:sz w:val="24"/>
          <w:szCs w:val="24"/>
        </w:rPr>
        <w:t>, если такая неустойка предусмотрена Договором или законодательством Российской Федерации</w:t>
      </w:r>
      <w:r w:rsidRPr="00B804CB">
        <w:rPr>
          <w:rFonts w:ascii="Times New Roman" w:hAnsi="Times New Roman"/>
          <w:sz w:val="24"/>
          <w:szCs w:val="24"/>
        </w:rPr>
        <w:t xml:space="preserve">. </w:t>
      </w:r>
    </w:p>
    <w:p w:rsidR="00794827" w:rsidRPr="00267002" w:rsidRDefault="00B81AA7" w:rsidP="00DE5C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67002">
        <w:rPr>
          <w:rFonts w:ascii="Times New Roman" w:hAnsi="Times New Roman"/>
          <w:b/>
          <w:sz w:val="24"/>
          <w:szCs w:val="24"/>
        </w:rPr>
        <w:t>6. Порядок урегулирования споров</w:t>
      </w:r>
    </w:p>
    <w:p w:rsidR="00B81AA7" w:rsidRDefault="00B81AA7" w:rsidP="00B81A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81AA7">
        <w:rPr>
          <w:rFonts w:ascii="Times New Roman" w:hAnsi="Times New Roman"/>
          <w:sz w:val="24"/>
          <w:szCs w:val="24"/>
        </w:rPr>
        <w:t xml:space="preserve">6.1. Споры, возникающие при исполнении настоящего Договора, урегулируются Сторонами путем переговоров (преимущественно в письменной форме). </w:t>
      </w:r>
    </w:p>
    <w:p w:rsidR="00B81AA7" w:rsidRDefault="00B81AA7" w:rsidP="00B8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AA7">
        <w:rPr>
          <w:rFonts w:ascii="Times New Roman" w:hAnsi="Times New Roman" w:cs="Times New Roman"/>
          <w:sz w:val="24"/>
          <w:szCs w:val="24"/>
        </w:rPr>
        <w:t xml:space="preserve">6.2. При не достижении Сторонами согласия, спор передается на рассмотрение в суд. </w:t>
      </w:r>
    </w:p>
    <w:p w:rsidR="00794827" w:rsidRDefault="00B81AA7" w:rsidP="00DE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AA7">
        <w:rPr>
          <w:rFonts w:ascii="Times New Roman" w:hAnsi="Times New Roman" w:cs="Times New Roman"/>
          <w:sz w:val="24"/>
          <w:szCs w:val="24"/>
        </w:rPr>
        <w:t xml:space="preserve">6.3. Все претензии направляются Сторонами в порядке, установленном настоящим Договором для направления обращений. </w:t>
      </w:r>
    </w:p>
    <w:p w:rsidR="00794827" w:rsidRPr="00267002" w:rsidRDefault="00E955DD" w:rsidP="00DE5C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9613E" w:rsidRPr="00267002">
        <w:rPr>
          <w:rFonts w:ascii="Times New Roman" w:hAnsi="Times New Roman" w:cs="Times New Roman"/>
          <w:b/>
          <w:sz w:val="24"/>
          <w:szCs w:val="24"/>
        </w:rPr>
        <w:t>Порядок направления обращений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>7</w:t>
      </w:r>
      <w:r w:rsidRPr="00E9613E">
        <w:t>.1. Все обращения (требования, претензии, уведомления,</w:t>
      </w:r>
      <w:r>
        <w:t xml:space="preserve"> извещения, сообщения, запросы </w:t>
      </w:r>
      <w:r w:rsidRPr="00E9613E">
        <w:t xml:space="preserve">и т.д.) направляются Сторонами друг другу в письменной форме любым из указанных способов: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>7.1.1.</w:t>
      </w:r>
      <w:r w:rsidRPr="00E9613E">
        <w:t xml:space="preserve"> заказным почтовым отправлением с уведомлением о вручении;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7.1.2. </w:t>
      </w:r>
      <w:r w:rsidRPr="00E9613E">
        <w:t xml:space="preserve">отправлением с использованием доставки курьерской службы (с обязательной фиксацией даты вручения отправления);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7.1.3. </w:t>
      </w:r>
      <w:r w:rsidRPr="00E9613E">
        <w:t>нарочно, с проставлением отметки о вручении на втором экземпляре сопроводительного письма или втором экз</w:t>
      </w:r>
      <w:r>
        <w:t>емпляре направляемого обращения</w:t>
      </w:r>
      <w:r w:rsidRPr="00E9613E">
        <w:t xml:space="preserve">. </w:t>
      </w:r>
    </w:p>
    <w:p w:rsidR="00E9613E" w:rsidRDefault="00E9613E" w:rsidP="00E9613E">
      <w:pPr>
        <w:pStyle w:val="a3"/>
        <w:suppressAutoHyphens/>
        <w:ind w:firstLine="540"/>
        <w:jc w:val="both"/>
      </w:pPr>
      <w:r>
        <w:t xml:space="preserve">7.2. </w:t>
      </w:r>
      <w:r w:rsidRPr="00E9613E">
        <w:t>Обращение считается доставленным в момент вручения их Стороне почтовой службой, курьерской службой или передачей нарочно, и с этого момента порождает правовые последствия получения юридически значимого сообщения.</w:t>
      </w:r>
    </w:p>
    <w:p w:rsidR="00E9613E" w:rsidRDefault="00E9613E" w:rsidP="00E9613E">
      <w:pPr>
        <w:pStyle w:val="a3"/>
        <w:suppressAutoHyphens/>
        <w:ind w:firstLine="540"/>
        <w:jc w:val="both"/>
      </w:pPr>
      <w:r w:rsidRPr="00E9613E">
        <w:t xml:space="preserve">Обращение считается доставленным также в случаях, если: Сторона отказалась от получения корреспонденции и этот отказ зафиксирован организацией почтовой связи, курьерской службой; несмотря на поступившее почтовое </w:t>
      </w:r>
      <w:proofErr w:type="gramStart"/>
      <w:r w:rsidRPr="00E9613E">
        <w:t>уведомление</w:t>
      </w:r>
      <w:proofErr w:type="gramEnd"/>
      <w:r w:rsidRPr="00E9613E">
        <w:t xml:space="preserve"> Сторона не явилась за получением направленной корреспонденции, о чем организация почтовой связи, курьерской службы уведомила отправителя; корреспонденция не вручена в связи с отсутствием Стороны по указанному адресу, о чем организация почтовой связи, курьерской службы уведомила отправителя.</w:t>
      </w:r>
    </w:p>
    <w:p w:rsidR="00E9613E" w:rsidRPr="00E9613E" w:rsidRDefault="00E9613E" w:rsidP="00E9613E">
      <w:pPr>
        <w:pStyle w:val="a3"/>
        <w:suppressAutoHyphens/>
        <w:ind w:firstLine="540"/>
        <w:jc w:val="both"/>
      </w:pPr>
      <w:r w:rsidRPr="00E9613E">
        <w:t xml:space="preserve">Обращение </w:t>
      </w:r>
      <w:r>
        <w:t>Организации</w:t>
      </w:r>
      <w:r w:rsidRPr="00E9613E">
        <w:t xml:space="preserve"> считается доставленным также в случае, если по адресу регистрации (по месту жительства или пребывания) </w:t>
      </w:r>
      <w:r>
        <w:t>Заказчика</w:t>
      </w:r>
      <w:r w:rsidRPr="00E9613E">
        <w:t xml:space="preserve">, указанному в настоящем Договоре, </w:t>
      </w:r>
      <w:r>
        <w:t>Заказчик</w:t>
      </w:r>
      <w:r w:rsidRPr="00E9613E">
        <w:t xml:space="preserve"> не находится и об этом он не уведомлял </w:t>
      </w:r>
      <w:r>
        <w:t>Организацию</w:t>
      </w:r>
      <w:r w:rsidRPr="00E9613E">
        <w:t xml:space="preserve">.  </w:t>
      </w:r>
    </w:p>
    <w:p w:rsidR="00FB3015" w:rsidRDefault="00E9613E" w:rsidP="00FB3015">
      <w:pPr>
        <w:pStyle w:val="a3"/>
        <w:suppressAutoHyphens/>
        <w:ind w:firstLine="708"/>
        <w:jc w:val="both"/>
      </w:pPr>
      <w:r w:rsidRPr="00E9613E">
        <w:lastRenderedPageBreak/>
        <w:t xml:space="preserve">Обращение </w:t>
      </w:r>
      <w:r>
        <w:t>Заказчика</w:t>
      </w:r>
      <w:r w:rsidRPr="00E9613E">
        <w:t xml:space="preserve"> считается доставленным также в случае, если по адресу места нахождения </w:t>
      </w:r>
      <w:r>
        <w:t>Организации</w:t>
      </w:r>
      <w:r w:rsidRPr="00E9613E">
        <w:t xml:space="preserve">, указанному в настоящем Договоре, </w:t>
      </w:r>
      <w:r>
        <w:t>Организация</w:t>
      </w:r>
      <w:r w:rsidRPr="00E9613E">
        <w:t xml:space="preserve"> не находится и об этом он</w:t>
      </w:r>
      <w:r>
        <w:t>а не уведомляла Заказчика</w:t>
      </w:r>
      <w:r w:rsidRPr="00E9613E">
        <w:t xml:space="preserve">.  </w:t>
      </w:r>
    </w:p>
    <w:p w:rsidR="00E45B29" w:rsidRDefault="00FB3015" w:rsidP="00F15F3D">
      <w:pPr>
        <w:pStyle w:val="a3"/>
        <w:suppressAutoHyphens/>
        <w:ind w:firstLine="708"/>
        <w:jc w:val="both"/>
      </w:pPr>
      <w:r>
        <w:t xml:space="preserve">7.3. В случае если раздел </w:t>
      </w:r>
      <w:r w:rsidR="00F15F3D">
        <w:t xml:space="preserve">9. «Реквизиты и подписи Сторон» </w:t>
      </w:r>
      <w:r>
        <w:t xml:space="preserve">Договора содержит сведения об адресе электронной почты Организации и Заказчика, то все </w:t>
      </w:r>
      <w:r w:rsidR="00E9613E" w:rsidRPr="00E9613E">
        <w:t>обращения, наря</w:t>
      </w:r>
      <w:r>
        <w:t>ду со способами указанными в п.7</w:t>
      </w:r>
      <w:r w:rsidR="00E9613E" w:rsidRPr="00E9613E">
        <w:t>.1. Договора, могут направляться Сторонами друг другу электронной почтой по</w:t>
      </w:r>
      <w:r>
        <w:t xml:space="preserve"> таким адресам электронной почты</w:t>
      </w:r>
      <w:r w:rsidR="00E9613E" w:rsidRPr="00E9613E">
        <w:t>, в порядке</w:t>
      </w:r>
      <w:r w:rsidR="00187630">
        <w:t>,</w:t>
      </w:r>
      <w:r w:rsidR="00E9613E" w:rsidRPr="00E9613E">
        <w:t xml:space="preserve"> установленном настоящим Договором. </w:t>
      </w:r>
      <w:r>
        <w:t xml:space="preserve">В случае если раздел </w:t>
      </w:r>
      <w:r w:rsidR="00F15F3D">
        <w:t>9. «Реквизиты и подписи Сторон»</w:t>
      </w:r>
      <w:r>
        <w:t xml:space="preserve"> Договора не содержит сведений об адресе электронной почты какой-либо Стороны, то настоящий пункт Договора не применяется Сторонами для направления обращений друг другу. </w:t>
      </w:r>
    </w:p>
    <w:p w:rsidR="00E9613E" w:rsidRPr="00E9613E" w:rsidRDefault="00E9613E" w:rsidP="00E45B29">
      <w:pPr>
        <w:pStyle w:val="a3"/>
        <w:suppressAutoHyphens/>
        <w:ind w:firstLine="708"/>
        <w:jc w:val="both"/>
      </w:pPr>
      <w:r w:rsidRPr="00E9613E">
        <w:t xml:space="preserve">При направлении обращения по электронной почте, Сторонами направляется электронный образ документа (в формате </w:t>
      </w:r>
      <w:r w:rsidRPr="00E9613E">
        <w:rPr>
          <w:lang w:val="en-US"/>
        </w:rPr>
        <w:t>PDF</w:t>
      </w:r>
      <w:r w:rsidRPr="00E9613E">
        <w:t xml:space="preserve">) полученный при сканировании (в цвете) бумажной формы документа. </w:t>
      </w:r>
    </w:p>
    <w:p w:rsidR="00E9613E" w:rsidRPr="00E9613E" w:rsidRDefault="00E9613E" w:rsidP="00E9613E">
      <w:pPr>
        <w:pStyle w:val="a3"/>
        <w:suppressAutoHyphens/>
        <w:ind w:firstLine="708"/>
        <w:jc w:val="both"/>
      </w:pPr>
      <w:r w:rsidRPr="00E9613E">
        <w:t xml:space="preserve">Обращение считается доставленным в момент получения Стороной электронного письма с приложением к нему электронного образа документа (в формате </w:t>
      </w:r>
      <w:r w:rsidRPr="00E9613E">
        <w:rPr>
          <w:lang w:val="en-US"/>
        </w:rPr>
        <w:t>PDF</w:t>
      </w:r>
      <w:r w:rsidRPr="00E9613E">
        <w:t xml:space="preserve">) и с этого момента порождает правовые последствия получения юридически значимого сообщения. </w:t>
      </w:r>
    </w:p>
    <w:p w:rsidR="00E9613E" w:rsidRPr="00E9613E" w:rsidRDefault="00E9613E" w:rsidP="00E9613E">
      <w:pPr>
        <w:pStyle w:val="a3"/>
        <w:suppressAutoHyphens/>
        <w:ind w:firstLine="708"/>
        <w:jc w:val="both"/>
      </w:pPr>
      <w:r w:rsidRPr="00E9613E">
        <w:t>При направлении обращения по электронной почте Стороны в течение 10 (Десяти) календарных дней с момента направления обращения по электронной почте, направляют оригинал такого обращения в бумажной форме, любым из способов указанных в п.</w:t>
      </w:r>
      <w:r w:rsidR="00E45B29">
        <w:t>7</w:t>
      </w:r>
      <w:r w:rsidRPr="00E9613E">
        <w:t xml:space="preserve">.1. настоящего Договора. </w:t>
      </w:r>
    </w:p>
    <w:p w:rsidR="00E45B29" w:rsidRDefault="00E45B29" w:rsidP="00E9613E">
      <w:pPr>
        <w:pStyle w:val="a3"/>
        <w:suppressAutoHyphens/>
        <w:ind w:firstLine="708"/>
        <w:jc w:val="both"/>
      </w:pPr>
      <w:r>
        <w:t>7</w:t>
      </w:r>
      <w:r w:rsidR="00E9613E" w:rsidRPr="00E9613E">
        <w:t>.4. Все обращения по настоящему Договору подлежат рассмотрению получившей их Стороной в течение 10 (Десяти) календарных дней с момента их</w:t>
      </w:r>
      <w:r>
        <w:t xml:space="preserve"> получения, за исключением случаев предусмотренных настоящим Договором.</w:t>
      </w:r>
    </w:p>
    <w:p w:rsidR="00E45B29" w:rsidRDefault="00E45B29" w:rsidP="00E9613E">
      <w:pPr>
        <w:pStyle w:val="a3"/>
        <w:suppressAutoHyphens/>
        <w:ind w:firstLine="708"/>
        <w:jc w:val="both"/>
      </w:pPr>
      <w:r>
        <w:t xml:space="preserve">7.5. В случае если поступившее одной Стороне обращение другой Стороны содержит указание на срок рассмотрения обращения больший, чем указан в пункте 7.4. настоящего Договора, такое обращение подлежит рассмотрению в срок, установленный таким обращением.  </w:t>
      </w:r>
    </w:p>
    <w:p w:rsidR="00187630" w:rsidRDefault="006821EF" w:rsidP="00187630">
      <w:pPr>
        <w:pStyle w:val="a3"/>
        <w:suppressAutoHyphens/>
        <w:ind w:firstLine="708"/>
        <w:jc w:val="both"/>
      </w:pPr>
      <w:r>
        <w:t xml:space="preserve">В случае если поступившее одной Стороне обращение другой Стороны содержит указание на срок рассмотрения обращения меньший, чем указан в пункте 7.4. настоящего Договора, такое обращение подлежит рассмотрению в срок, установленный пунктом 7.4. настоящего Договора. </w:t>
      </w:r>
    </w:p>
    <w:p w:rsidR="000159C2" w:rsidRDefault="000159C2" w:rsidP="000159C2">
      <w:pPr>
        <w:pStyle w:val="a3"/>
        <w:suppressAutoHyphens/>
        <w:ind w:firstLine="708"/>
        <w:jc w:val="both"/>
      </w:pPr>
      <w:r>
        <w:t>В случае если помимо ответа на обращение предполагается совершение какого-либо действия Стороной получившей обращение (выплата убытков,  возврат денежных средств</w:t>
      </w:r>
      <w:r w:rsidRPr="00B804CB">
        <w:t>,</w:t>
      </w:r>
      <w:r>
        <w:t xml:space="preserve"> внесенных</w:t>
      </w:r>
      <w:r w:rsidRPr="00B804CB">
        <w:t xml:space="preserve"> в качестве оплат</w:t>
      </w:r>
      <w:r>
        <w:t>ы по Д</w:t>
      </w:r>
      <w:r w:rsidRPr="00B804CB">
        <w:t>оговору</w:t>
      </w:r>
      <w:r>
        <w:t xml:space="preserve">), то такие действия совершаются </w:t>
      </w:r>
      <w:proofErr w:type="gramStart"/>
      <w:r>
        <w:t>Стороной</w:t>
      </w:r>
      <w:proofErr w:type="gramEnd"/>
      <w:r>
        <w:t xml:space="preserve"> в сроки установленные настоящим Договором для совершения этих действий. </w:t>
      </w:r>
    </w:p>
    <w:p w:rsidR="00E9613E" w:rsidRPr="00E9613E" w:rsidRDefault="00187630" w:rsidP="00187630">
      <w:pPr>
        <w:pStyle w:val="a3"/>
        <w:suppressAutoHyphens/>
        <w:ind w:firstLine="708"/>
        <w:jc w:val="both"/>
      </w:pPr>
      <w:r>
        <w:t xml:space="preserve">7.6. </w:t>
      </w:r>
      <w:r w:rsidR="00E9613E" w:rsidRPr="00E9613E">
        <w:t xml:space="preserve">Рассмотрение обращения включает в себя процедуру анализа содержания обращения выяснение обстоятельств по данным содержащимся в обращении, совершения дополнительных (уточняющих) запросов, подготовке и отправке ответа на обращение.  </w:t>
      </w:r>
    </w:p>
    <w:p w:rsidR="00187630" w:rsidRDefault="00187630" w:rsidP="00187630">
      <w:pPr>
        <w:pStyle w:val="a3"/>
        <w:suppressAutoHyphens/>
        <w:ind w:firstLine="708"/>
        <w:jc w:val="both"/>
      </w:pPr>
      <w:r>
        <w:t>7.7.</w:t>
      </w:r>
      <w:r w:rsidR="00E9613E" w:rsidRPr="00E9613E">
        <w:t xml:space="preserve"> Ответ на обращение дается в письменной форме, в срок, установленный п. </w:t>
      </w:r>
      <w:r>
        <w:t>7.4., 7.5. настоящего Договора</w:t>
      </w:r>
      <w:r w:rsidR="00E9613E" w:rsidRPr="00E9613E">
        <w:t xml:space="preserve"> и направляется другой Стороне в порядке, установленном </w:t>
      </w:r>
      <w:r>
        <w:t>п. 7.1. – 7</w:t>
      </w:r>
      <w:r w:rsidR="00E9613E" w:rsidRPr="00E9613E">
        <w:t xml:space="preserve">.3. настоящего Договора. </w:t>
      </w:r>
    </w:p>
    <w:p w:rsidR="00794827" w:rsidRDefault="00187630" w:rsidP="00DE5CF9">
      <w:pPr>
        <w:pStyle w:val="a3"/>
        <w:suppressAutoHyphens/>
        <w:ind w:firstLine="708"/>
        <w:jc w:val="both"/>
      </w:pPr>
      <w:r>
        <w:t xml:space="preserve">7.8. </w:t>
      </w:r>
      <w:r w:rsidR="00E9613E" w:rsidRPr="00E9613E">
        <w:t>Датой ответа на обращение будет считаться дата сдачи ответа на обращение почтовой или курьерской службе, дата передачи нарочно или дата отправления электронного письма, без учета даты указанной в самом ответе на обращение.</w:t>
      </w:r>
    </w:p>
    <w:p w:rsidR="00794827" w:rsidRPr="00267002" w:rsidRDefault="00557B0E" w:rsidP="00DE5CF9">
      <w:pPr>
        <w:pStyle w:val="a3"/>
        <w:suppressAutoHyphens/>
        <w:ind w:firstLine="708"/>
        <w:jc w:val="center"/>
        <w:rPr>
          <w:b/>
        </w:rPr>
      </w:pPr>
      <w:r w:rsidRPr="00267002">
        <w:rPr>
          <w:b/>
        </w:rPr>
        <w:t>8. Заключительные положения</w:t>
      </w:r>
    </w:p>
    <w:p w:rsidR="00557B0E" w:rsidRDefault="00557B0E" w:rsidP="00557B0E">
      <w:pPr>
        <w:pStyle w:val="a3"/>
        <w:suppressAutoHyphens/>
        <w:ind w:firstLine="708"/>
        <w:jc w:val="both"/>
      </w:pPr>
      <w:r>
        <w:t xml:space="preserve">8.1. </w:t>
      </w:r>
      <w:r w:rsidRPr="00004E60">
        <w:t xml:space="preserve">В случае изменения у какой-либо из Сторон адреса регистрации (места жительства или пребывания), адреса местонахождения, имени или названия, платежных реквизитов, она обязана в течение </w:t>
      </w:r>
      <w:r>
        <w:t>3</w:t>
      </w:r>
      <w:r w:rsidRPr="00004E60">
        <w:t xml:space="preserve"> (</w:t>
      </w:r>
      <w:r>
        <w:t>Трех</w:t>
      </w:r>
      <w:r w:rsidRPr="00004E60">
        <w:t>) календарных дней с момента такого изменения письменно уведомить об этом другую Сторону.</w:t>
      </w:r>
    </w:p>
    <w:p w:rsidR="00557B0E" w:rsidRDefault="00557B0E" w:rsidP="0055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0E">
        <w:rPr>
          <w:rFonts w:ascii="Times New Roman" w:hAnsi="Times New Roman" w:cs="Times New Roman"/>
          <w:sz w:val="24"/>
          <w:szCs w:val="24"/>
        </w:rPr>
        <w:t xml:space="preserve">8.2. </w:t>
      </w:r>
      <w:r w:rsidRPr="00557B0E">
        <w:rPr>
          <w:rFonts w:ascii="Times New Roman" w:eastAsia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лицам, без получения письменного согласия на это от </w:t>
      </w:r>
      <w:r w:rsidRPr="00557B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другой Стороны. </w:t>
      </w:r>
      <w:r w:rsidRPr="00557B0E">
        <w:rPr>
          <w:rFonts w:ascii="Times New Roman" w:hAnsi="Times New Roman" w:cs="Times New Roman"/>
          <w:sz w:val="24"/>
          <w:szCs w:val="24"/>
        </w:rPr>
        <w:t xml:space="preserve">Настоящий пункт не распространяет свое действие на случаи привлечения Организацией третьих лиц для оказания отдельных видов услуг по Договору, в </w:t>
      </w:r>
      <w:proofErr w:type="gramStart"/>
      <w:r w:rsidRPr="00557B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57B0E">
        <w:rPr>
          <w:rFonts w:ascii="Times New Roman" w:hAnsi="Times New Roman" w:cs="Times New Roman"/>
          <w:sz w:val="24"/>
          <w:szCs w:val="24"/>
        </w:rPr>
        <w:t xml:space="preserve"> установленном пунктами 1.4., 2.2.6. настоящего Договора.</w:t>
      </w:r>
    </w:p>
    <w:p w:rsidR="0005655C" w:rsidRDefault="00A567E9" w:rsidP="00056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55C">
        <w:rPr>
          <w:rFonts w:ascii="Times New Roman" w:hAnsi="Times New Roman" w:cs="Times New Roman"/>
          <w:sz w:val="24"/>
          <w:szCs w:val="24"/>
        </w:rPr>
        <w:t xml:space="preserve">8.3. </w:t>
      </w:r>
      <w:r w:rsidR="0005655C" w:rsidRPr="0005655C">
        <w:rPr>
          <w:rFonts w:ascii="Times New Roman" w:hAnsi="Times New Roman"/>
          <w:sz w:val="24"/>
          <w:szCs w:val="24"/>
        </w:rPr>
        <w:t>Все приложения и дополнительные соглашения к настоящему Договору, подписанные Сторонами, являются неотъемлемой частью настоящего Договора (после их подписания).</w:t>
      </w:r>
    </w:p>
    <w:p w:rsidR="002C0980" w:rsidRDefault="0005655C" w:rsidP="002C09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3255E9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="003255E9">
        <w:rPr>
          <w:rFonts w:ascii="Times New Roman" w:hAnsi="Times New Roman"/>
          <w:sz w:val="24"/>
          <w:szCs w:val="24"/>
        </w:rPr>
        <w:t>Договор</w:t>
      </w:r>
      <w:proofErr w:type="gramEnd"/>
      <w:r w:rsidR="003255E9">
        <w:rPr>
          <w:rFonts w:ascii="Times New Roman" w:hAnsi="Times New Roman"/>
          <w:sz w:val="24"/>
          <w:szCs w:val="24"/>
        </w:rPr>
        <w:t xml:space="preserve"> Заказчик подтверждает, что </w:t>
      </w:r>
      <w:r w:rsidR="002C0980">
        <w:rPr>
          <w:rFonts w:ascii="Times New Roman" w:hAnsi="Times New Roman"/>
          <w:sz w:val="24"/>
          <w:szCs w:val="24"/>
        </w:rPr>
        <w:t>другой</w:t>
      </w:r>
      <w:r w:rsidR="003255E9">
        <w:rPr>
          <w:rFonts w:ascii="Times New Roman" w:hAnsi="Times New Roman"/>
          <w:sz w:val="24"/>
          <w:szCs w:val="24"/>
        </w:rPr>
        <w:t xml:space="preserve"> родитель Ребенка или другие законные представители Ребенка </w:t>
      </w:r>
      <w:r w:rsidR="002C0980">
        <w:rPr>
          <w:rFonts w:ascii="Times New Roman" w:hAnsi="Times New Roman"/>
          <w:sz w:val="24"/>
          <w:szCs w:val="24"/>
        </w:rPr>
        <w:t xml:space="preserve">(при наличии другого родителя Ребенка или других законных представителей Ребенка) </w:t>
      </w:r>
      <w:r w:rsidR="003255E9">
        <w:rPr>
          <w:rFonts w:ascii="Times New Roman" w:hAnsi="Times New Roman"/>
          <w:sz w:val="24"/>
          <w:szCs w:val="24"/>
        </w:rPr>
        <w:t xml:space="preserve">уведомлены Заказчиком о намерении заключить настоящий Договор и не имеют возражений для его заключения. </w:t>
      </w:r>
      <w:r w:rsidR="002C0980">
        <w:rPr>
          <w:rFonts w:ascii="Times New Roman" w:hAnsi="Times New Roman"/>
          <w:sz w:val="24"/>
          <w:szCs w:val="24"/>
        </w:rPr>
        <w:t xml:space="preserve">Вся ответственность за не уведомление другого родителя Ребенка или других законных представителей Ребенка или за оставление без внимания имевшихся у них возражений по вопросу заключения Заказчиком настоящего Договора, лежит на Заказчике. </w:t>
      </w:r>
    </w:p>
    <w:p w:rsidR="00CE210C" w:rsidRPr="000D267B" w:rsidRDefault="002C0980" w:rsidP="000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Подписывая настоящий Договор Заказчик подтверждает, что предоставил </w:t>
      </w:r>
      <w:r w:rsidRPr="000D267B">
        <w:rPr>
          <w:rFonts w:ascii="Times New Roman" w:hAnsi="Times New Roman" w:cs="Times New Roman"/>
          <w:sz w:val="24"/>
          <w:szCs w:val="24"/>
        </w:rPr>
        <w:t>Организации</w:t>
      </w:r>
      <w:r w:rsidR="003255E9" w:rsidRPr="000D267B">
        <w:rPr>
          <w:rFonts w:ascii="Times New Roman" w:hAnsi="Times New Roman" w:cs="Times New Roman"/>
          <w:sz w:val="24"/>
          <w:szCs w:val="24"/>
        </w:rPr>
        <w:t xml:space="preserve"> </w:t>
      </w:r>
      <w:r w:rsidR="000D267B" w:rsidRPr="000D267B">
        <w:rPr>
          <w:rFonts w:ascii="Times New Roman" w:hAnsi="Times New Roman" w:cs="Times New Roman"/>
          <w:sz w:val="24"/>
          <w:szCs w:val="24"/>
        </w:rPr>
        <w:t>(Государственному областному автономному общеобразовательному учреждению «Центр образования, реабилитации и оздоровления», сокращенное наименование ГОАОУ «</w:t>
      </w:r>
      <w:proofErr w:type="spellStart"/>
      <w:r w:rsidR="000D267B" w:rsidRPr="000D267B">
        <w:rPr>
          <w:rFonts w:ascii="Times New Roman" w:hAnsi="Times New Roman" w:cs="Times New Roman"/>
          <w:sz w:val="24"/>
          <w:szCs w:val="24"/>
        </w:rPr>
        <w:t>ЦОРиО</w:t>
      </w:r>
      <w:proofErr w:type="spellEnd"/>
      <w:r w:rsidR="000D267B" w:rsidRPr="000D267B">
        <w:rPr>
          <w:rFonts w:ascii="Times New Roman" w:hAnsi="Times New Roman" w:cs="Times New Roman"/>
          <w:sz w:val="24"/>
          <w:szCs w:val="24"/>
        </w:rPr>
        <w:t>», адрес: 398024, г</w:t>
      </w:r>
      <w:proofErr w:type="gramStart"/>
      <w:r w:rsidR="000D267B" w:rsidRPr="000D267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D267B" w:rsidRPr="000D267B">
        <w:rPr>
          <w:rFonts w:ascii="Times New Roman" w:hAnsi="Times New Roman" w:cs="Times New Roman"/>
          <w:sz w:val="24"/>
          <w:szCs w:val="24"/>
        </w:rPr>
        <w:t>ипецк, ул.Механизаторов, д.9, ОГРН 1024840864157, ИНН 4824017909, КПП 482401001)</w:t>
      </w:r>
      <w:r w:rsidR="000D267B">
        <w:rPr>
          <w:rFonts w:ascii="Times New Roman" w:hAnsi="Times New Roman" w:cs="Times New Roman"/>
          <w:sz w:val="24"/>
          <w:szCs w:val="24"/>
        </w:rPr>
        <w:t xml:space="preserve"> </w:t>
      </w:r>
      <w:r w:rsidR="00E857F6">
        <w:rPr>
          <w:rFonts w:ascii="Times New Roman" w:hAnsi="Times New Roman"/>
          <w:sz w:val="24"/>
          <w:szCs w:val="24"/>
        </w:rPr>
        <w:t>согласие на обработку персональных данных Заказчика и Ребенка, а именно: фамилия, имя и отчество (последнее при наличии) Заказчика и Ребенка; дата рождения</w:t>
      </w:r>
      <w:r w:rsidR="001D0A69">
        <w:rPr>
          <w:rFonts w:ascii="Times New Roman" w:hAnsi="Times New Roman"/>
          <w:sz w:val="24"/>
          <w:szCs w:val="24"/>
        </w:rPr>
        <w:t xml:space="preserve"> и место рождения</w:t>
      </w:r>
      <w:r w:rsidR="00E857F6">
        <w:rPr>
          <w:rFonts w:ascii="Times New Roman" w:hAnsi="Times New Roman"/>
          <w:sz w:val="24"/>
          <w:szCs w:val="24"/>
        </w:rPr>
        <w:t xml:space="preserve"> Заказчика и Ребенка; все сведения о </w:t>
      </w:r>
      <w:proofErr w:type="gramStart"/>
      <w:r w:rsidR="00E857F6">
        <w:rPr>
          <w:rFonts w:ascii="Times New Roman" w:hAnsi="Times New Roman"/>
          <w:sz w:val="24"/>
          <w:szCs w:val="24"/>
        </w:rPr>
        <w:t>документе</w:t>
      </w:r>
      <w:proofErr w:type="gramEnd"/>
      <w:r w:rsidR="00E857F6">
        <w:rPr>
          <w:rFonts w:ascii="Times New Roman" w:hAnsi="Times New Roman"/>
          <w:sz w:val="24"/>
          <w:szCs w:val="24"/>
        </w:rPr>
        <w:t xml:space="preserve"> удостоверяющем личность Заказчика и Ребенка (включая наименование документа, его серию и номер, дату выдачи, орган выдавший документ, иные сведения из документа); все сведения из полиса обязательного медицинского страхования Ребенка; все сведения из </w:t>
      </w:r>
      <w:r w:rsidR="00E857F6">
        <w:rPr>
          <w:rFonts w:ascii="Times New Roman" w:hAnsi="Times New Roman" w:cs="Times New Roman"/>
          <w:sz w:val="24"/>
          <w:szCs w:val="24"/>
        </w:rPr>
        <w:t>медицинской справки о состоянии здоровья Р</w:t>
      </w:r>
      <w:r w:rsidR="00E857F6" w:rsidRPr="00F3316D">
        <w:rPr>
          <w:rFonts w:ascii="Times New Roman" w:hAnsi="Times New Roman" w:cs="Times New Roman"/>
          <w:sz w:val="24"/>
          <w:szCs w:val="24"/>
        </w:rPr>
        <w:t>ебенка, отъезжающего в организацию отдыха детей и их оздоровления</w:t>
      </w:r>
      <w:r w:rsidR="00E857F6">
        <w:rPr>
          <w:rFonts w:ascii="Times New Roman" w:hAnsi="Times New Roman" w:cs="Times New Roman"/>
          <w:sz w:val="24"/>
          <w:szCs w:val="24"/>
        </w:rPr>
        <w:t>;</w:t>
      </w:r>
      <w:r w:rsidR="005C6D54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857F6">
        <w:rPr>
          <w:rFonts w:ascii="Times New Roman" w:hAnsi="Times New Roman" w:cs="Times New Roman"/>
          <w:sz w:val="24"/>
          <w:szCs w:val="24"/>
        </w:rPr>
        <w:t xml:space="preserve"> </w:t>
      </w:r>
      <w:r w:rsidR="005C6D54" w:rsidRPr="00F3316D">
        <w:rPr>
          <w:rFonts w:ascii="Times New Roman" w:hAnsi="Times New Roman" w:cs="Times New Roman"/>
          <w:sz w:val="24"/>
          <w:szCs w:val="24"/>
        </w:rPr>
        <w:t>о необходимости соблюдения Ребенком назначенного лечащи</w:t>
      </w:r>
      <w:r w:rsidR="005C6D54">
        <w:rPr>
          <w:rFonts w:ascii="Times New Roman" w:hAnsi="Times New Roman" w:cs="Times New Roman"/>
          <w:sz w:val="24"/>
          <w:szCs w:val="24"/>
        </w:rPr>
        <w:t xml:space="preserve">м врачом Ребенка режима лечения (если такой режим лечения назначен Ребенку); сведения о состоянии здоровья Ребенка, включая </w:t>
      </w:r>
      <w:proofErr w:type="gramStart"/>
      <w:r w:rsidR="005C6D54">
        <w:rPr>
          <w:rFonts w:ascii="Times New Roman" w:hAnsi="Times New Roman" w:cs="Times New Roman"/>
          <w:sz w:val="24"/>
          <w:szCs w:val="24"/>
        </w:rPr>
        <w:t>противопоказания</w:t>
      </w:r>
      <w:proofErr w:type="gramEnd"/>
      <w:r w:rsidR="005C6D54">
        <w:rPr>
          <w:rFonts w:ascii="Times New Roman" w:hAnsi="Times New Roman" w:cs="Times New Roman"/>
          <w:sz w:val="24"/>
          <w:szCs w:val="24"/>
        </w:rPr>
        <w:t xml:space="preserve"> имеющиеся у Ребенка, сведения о</w:t>
      </w:r>
      <w:r w:rsidR="005F3895">
        <w:rPr>
          <w:rFonts w:ascii="Times New Roman" w:hAnsi="Times New Roman" w:cs="Times New Roman"/>
          <w:sz w:val="24"/>
          <w:szCs w:val="24"/>
        </w:rPr>
        <w:t>бо</w:t>
      </w:r>
      <w:r w:rsidR="005C6D54">
        <w:rPr>
          <w:rFonts w:ascii="Times New Roman" w:hAnsi="Times New Roman" w:cs="Times New Roman"/>
          <w:sz w:val="24"/>
          <w:szCs w:val="24"/>
        </w:rPr>
        <w:t xml:space="preserve"> всех аллергических реакциях которые имелись у Ребенка до заключения настоящего Договора и причинах их вызвавших; </w:t>
      </w:r>
      <w:r w:rsidR="00E857F6">
        <w:rPr>
          <w:rFonts w:ascii="Times New Roman" w:hAnsi="Times New Roman" w:cs="Times New Roman"/>
          <w:sz w:val="24"/>
          <w:szCs w:val="24"/>
        </w:rPr>
        <w:t xml:space="preserve">все сведения из </w:t>
      </w:r>
      <w:proofErr w:type="gramStart"/>
      <w:r w:rsidR="00E857F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E857F6">
        <w:rPr>
          <w:rFonts w:ascii="Times New Roman" w:hAnsi="Times New Roman" w:cs="Times New Roman"/>
          <w:sz w:val="24"/>
          <w:szCs w:val="24"/>
        </w:rPr>
        <w:t xml:space="preserve"> дающих</w:t>
      </w:r>
      <w:r w:rsidR="00E857F6" w:rsidRPr="00F3316D">
        <w:rPr>
          <w:rFonts w:ascii="Times New Roman" w:hAnsi="Times New Roman" w:cs="Times New Roman"/>
          <w:sz w:val="24"/>
          <w:szCs w:val="24"/>
        </w:rPr>
        <w:t xml:space="preserve"> право на получение Заказчиком льгот </w:t>
      </w:r>
      <w:r w:rsidR="00E857F6">
        <w:rPr>
          <w:rFonts w:ascii="Times New Roman" w:hAnsi="Times New Roman" w:cs="Times New Roman"/>
          <w:sz w:val="24"/>
          <w:szCs w:val="24"/>
        </w:rPr>
        <w:t>(субсидий, компенсаций и т.д.)</w:t>
      </w:r>
      <w:r w:rsidR="005F3895">
        <w:rPr>
          <w:rFonts w:ascii="Times New Roman" w:hAnsi="Times New Roman" w:cs="Times New Roman"/>
          <w:sz w:val="24"/>
          <w:szCs w:val="24"/>
        </w:rPr>
        <w:t xml:space="preserve">, включая наименование документа, основание его выдачи, </w:t>
      </w:r>
      <w:r w:rsidR="005F3895">
        <w:rPr>
          <w:rFonts w:ascii="Times New Roman" w:hAnsi="Times New Roman"/>
          <w:sz w:val="24"/>
          <w:szCs w:val="24"/>
        </w:rPr>
        <w:t>серию и номер документа, дату выдачи, орган выдавший документ</w:t>
      </w:r>
      <w:r w:rsidR="005F3895">
        <w:rPr>
          <w:rFonts w:ascii="Times New Roman" w:hAnsi="Times New Roman" w:cs="Times New Roman"/>
          <w:sz w:val="24"/>
          <w:szCs w:val="24"/>
        </w:rPr>
        <w:t>;</w:t>
      </w:r>
      <w:r w:rsidR="002F3103">
        <w:rPr>
          <w:rFonts w:ascii="Times New Roman" w:hAnsi="Times New Roman" w:cs="Times New Roman"/>
          <w:sz w:val="24"/>
          <w:szCs w:val="24"/>
        </w:rPr>
        <w:t xml:space="preserve"> </w:t>
      </w:r>
      <w:r w:rsidR="00E857F6">
        <w:rPr>
          <w:rFonts w:ascii="Times New Roman" w:hAnsi="Times New Roman"/>
          <w:sz w:val="24"/>
          <w:szCs w:val="24"/>
        </w:rPr>
        <w:t>сведения об адресе места жительства (места пребыва</w:t>
      </w:r>
      <w:r w:rsidR="00D919F9">
        <w:rPr>
          <w:rFonts w:ascii="Times New Roman" w:hAnsi="Times New Roman"/>
          <w:sz w:val="24"/>
          <w:szCs w:val="24"/>
        </w:rPr>
        <w:t>ния) Заказчика и Ребенка;</w:t>
      </w:r>
      <w:r w:rsidR="00E857F6">
        <w:rPr>
          <w:rFonts w:ascii="Times New Roman" w:hAnsi="Times New Roman"/>
          <w:sz w:val="24"/>
          <w:szCs w:val="24"/>
        </w:rPr>
        <w:t xml:space="preserve"> сведения о номере</w:t>
      </w:r>
      <w:r w:rsidR="00D919F9">
        <w:rPr>
          <w:rFonts w:ascii="Times New Roman" w:hAnsi="Times New Roman"/>
          <w:sz w:val="24"/>
          <w:szCs w:val="24"/>
        </w:rPr>
        <w:t xml:space="preserve"> контактного телефона Заказчика;</w:t>
      </w:r>
      <w:r w:rsidR="00E857F6">
        <w:rPr>
          <w:rFonts w:ascii="Times New Roman" w:hAnsi="Times New Roman"/>
          <w:sz w:val="24"/>
          <w:szCs w:val="24"/>
        </w:rPr>
        <w:t xml:space="preserve"> сведения об адр</w:t>
      </w:r>
      <w:r w:rsidR="00D919F9">
        <w:rPr>
          <w:rFonts w:ascii="Times New Roman" w:hAnsi="Times New Roman"/>
          <w:sz w:val="24"/>
          <w:szCs w:val="24"/>
        </w:rPr>
        <w:t>есе электронной почты Заказчика;</w:t>
      </w:r>
      <w:r w:rsidR="00E857F6">
        <w:rPr>
          <w:rFonts w:ascii="Times New Roman" w:hAnsi="Times New Roman"/>
          <w:sz w:val="24"/>
          <w:szCs w:val="24"/>
        </w:rPr>
        <w:t xml:space="preserve"> сведения о банковских реквизитах Заказчика (включая номер расчетного счета, номер корреспондентского счета, наименование банка в которо</w:t>
      </w:r>
      <w:r w:rsidR="00D919F9">
        <w:rPr>
          <w:rFonts w:ascii="Times New Roman" w:hAnsi="Times New Roman"/>
          <w:sz w:val="24"/>
          <w:szCs w:val="24"/>
        </w:rPr>
        <w:t xml:space="preserve">м открыт счет, БИК и ИНН банка). </w:t>
      </w:r>
    </w:p>
    <w:p w:rsidR="00E857F6" w:rsidRDefault="00D919F9" w:rsidP="002F3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вышеуказанные сведения, персональные данные могут передаваться Заказчиком Организации в виде копий документов, выписок из документов, а также отдельной информацией предоставляемой в письменной и (или) устной форме. </w:t>
      </w:r>
      <w:r w:rsidR="00E857F6">
        <w:rPr>
          <w:rFonts w:ascii="Times New Roman" w:hAnsi="Times New Roman"/>
          <w:sz w:val="24"/>
          <w:szCs w:val="24"/>
        </w:rPr>
        <w:t xml:space="preserve"> </w:t>
      </w:r>
    </w:p>
    <w:p w:rsidR="005E029C" w:rsidRPr="0087195D" w:rsidRDefault="005E029C" w:rsidP="0087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вышеуказанные сведения,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необходимы для заключения по инициативе Заказчика настоящего Договора и для исполнения настоящего Договора, стороной которого является Заказчик,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CE210C" w:rsidRDefault="00CE210C" w:rsidP="000D6E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подтверждает, что предоставил Организации согласие на то, что способом обработки </w:t>
      </w:r>
      <w:r w:rsidR="00191598">
        <w:rPr>
          <w:rFonts w:ascii="Times New Roman" w:hAnsi="Times New Roman"/>
          <w:sz w:val="24"/>
          <w:szCs w:val="24"/>
        </w:rPr>
        <w:t xml:space="preserve">всех </w:t>
      </w:r>
      <w:r w:rsidRPr="009D6A61">
        <w:rPr>
          <w:rFonts w:ascii="Times New Roman" w:hAnsi="Times New Roman"/>
          <w:sz w:val="24"/>
          <w:szCs w:val="24"/>
        </w:rPr>
        <w:t xml:space="preserve">предоставляемых Заказчиком персональных данных является обработка персональных данных как с использованием средств автоматизации, так и без использования таких средств (если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автоматизации). </w:t>
      </w:r>
      <w:proofErr w:type="gramStart"/>
      <w:r w:rsidRPr="009D6A61">
        <w:rPr>
          <w:rFonts w:ascii="Times New Roman" w:hAnsi="Times New Roman"/>
          <w:sz w:val="24"/>
          <w:szCs w:val="24"/>
        </w:rPr>
        <w:t xml:space="preserve">Обработка </w:t>
      </w:r>
      <w:r w:rsidR="00191598">
        <w:rPr>
          <w:rFonts w:ascii="Times New Roman" w:hAnsi="Times New Roman"/>
          <w:sz w:val="24"/>
          <w:szCs w:val="24"/>
        </w:rPr>
        <w:t xml:space="preserve">всех </w:t>
      </w:r>
      <w:r w:rsidRPr="009D6A61">
        <w:rPr>
          <w:rFonts w:ascii="Times New Roman" w:hAnsi="Times New Roman"/>
          <w:sz w:val="24"/>
          <w:szCs w:val="24"/>
        </w:rPr>
        <w:t xml:space="preserve">персональных данных Заказчика и Ребенка Организацией может включать (на усмотрению Организации) </w:t>
      </w:r>
      <w:r w:rsidR="000D6E4A">
        <w:rPr>
          <w:rFonts w:ascii="Times New Roman" w:hAnsi="Times New Roman"/>
          <w:sz w:val="24"/>
          <w:szCs w:val="24"/>
        </w:rPr>
        <w:t xml:space="preserve">следующие действия по обработке персональных данных: </w:t>
      </w:r>
      <w:r w:rsidRPr="009D6A61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</w:t>
      </w:r>
      <w:r w:rsidRPr="009D6A61">
        <w:rPr>
          <w:rFonts w:ascii="Times New Roman" w:hAnsi="Times New Roman"/>
          <w:sz w:val="24"/>
          <w:szCs w:val="24"/>
        </w:rPr>
        <w:lastRenderedPageBreak/>
        <w:t xml:space="preserve">(обновление, изменение), использование, распространение (в том числе передачу), обезличивание, блокирование, </w:t>
      </w:r>
      <w:r w:rsidR="009D6A61" w:rsidRPr="009D6A61">
        <w:rPr>
          <w:rFonts w:ascii="Times New Roman" w:hAnsi="Times New Roman"/>
          <w:sz w:val="24"/>
          <w:szCs w:val="24"/>
        </w:rPr>
        <w:t>уничтожение персональных данных</w:t>
      </w:r>
      <w:r w:rsidRPr="009D6A61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356436" w:rsidRDefault="00356436" w:rsidP="000D6E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подтверждает, что</w:t>
      </w:r>
      <w:r>
        <w:rPr>
          <w:rFonts w:ascii="Times New Roman" w:hAnsi="Times New Roman"/>
          <w:sz w:val="24"/>
          <w:szCs w:val="24"/>
        </w:rPr>
        <w:t xml:space="preserve"> место и дата подписания настоящего Договора совпадает с местом и датой выдачи согласия на обработку персональных данных Заказчика и Ребенка. Настоящий пункт Договора</w:t>
      </w:r>
      <w:r w:rsidR="006870D0">
        <w:rPr>
          <w:rFonts w:ascii="Times New Roman" w:hAnsi="Times New Roman"/>
          <w:sz w:val="24"/>
          <w:szCs w:val="24"/>
        </w:rPr>
        <w:t>, в соответствии с частью 1 статьи 9</w:t>
      </w:r>
      <w:r>
        <w:rPr>
          <w:rFonts w:ascii="Times New Roman" w:hAnsi="Times New Roman"/>
          <w:sz w:val="24"/>
          <w:szCs w:val="24"/>
        </w:rPr>
        <w:t xml:space="preserve"> </w:t>
      </w:r>
      <w:r w:rsidR="006870D0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«О персональных данных» </w:t>
      </w:r>
      <w:r>
        <w:rPr>
          <w:rFonts w:ascii="Times New Roman" w:hAnsi="Times New Roman"/>
          <w:sz w:val="24"/>
          <w:szCs w:val="24"/>
        </w:rPr>
        <w:t xml:space="preserve">выступает согласованной </w:t>
      </w:r>
      <w:r w:rsidR="006870D0">
        <w:rPr>
          <w:rFonts w:ascii="Times New Roman" w:hAnsi="Times New Roman"/>
          <w:sz w:val="24"/>
          <w:szCs w:val="24"/>
        </w:rPr>
        <w:t>и принятой С</w:t>
      </w:r>
      <w:r>
        <w:rPr>
          <w:rFonts w:ascii="Times New Roman" w:hAnsi="Times New Roman"/>
          <w:sz w:val="24"/>
          <w:szCs w:val="24"/>
        </w:rPr>
        <w:t xml:space="preserve">торонами формой согласия Заказчика на обработку его персональных данных и персональных данных Ребенка. </w:t>
      </w:r>
    </w:p>
    <w:p w:rsidR="00941CE1" w:rsidRDefault="000D267B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A61">
        <w:rPr>
          <w:rFonts w:ascii="Times New Roman" w:hAnsi="Times New Roman"/>
          <w:sz w:val="24"/>
          <w:szCs w:val="24"/>
        </w:rPr>
        <w:t xml:space="preserve">Подписывая настоящий </w:t>
      </w:r>
      <w:proofErr w:type="gramStart"/>
      <w:r w:rsidRPr="009D6A61">
        <w:rPr>
          <w:rFonts w:ascii="Times New Roman" w:hAnsi="Times New Roman"/>
          <w:sz w:val="24"/>
          <w:szCs w:val="24"/>
        </w:rPr>
        <w:t>Договор</w:t>
      </w:r>
      <w:proofErr w:type="gramEnd"/>
      <w:r w:rsidRPr="009D6A61">
        <w:rPr>
          <w:rFonts w:ascii="Times New Roman" w:hAnsi="Times New Roman"/>
          <w:sz w:val="24"/>
          <w:szCs w:val="24"/>
        </w:rPr>
        <w:t xml:space="preserve"> Заказчик подтверждает, что</w:t>
      </w:r>
      <w:r>
        <w:rPr>
          <w:rFonts w:ascii="Times New Roman" w:hAnsi="Times New Roman"/>
          <w:sz w:val="24"/>
          <w:szCs w:val="24"/>
        </w:rPr>
        <w:t xml:space="preserve"> предоставляемое Заказчиком согласие на обработку персональных данных предоставлено </w:t>
      </w:r>
      <w:r w:rsidR="00322077">
        <w:rPr>
          <w:rFonts w:ascii="Times New Roman" w:hAnsi="Times New Roman"/>
          <w:sz w:val="24"/>
          <w:szCs w:val="24"/>
        </w:rPr>
        <w:t xml:space="preserve">на весь срок действия настоящего Договора. </w:t>
      </w:r>
      <w:r w:rsidR="0032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0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Заказчиком</w:t>
      </w:r>
      <w:r w:rsidR="00941CE1">
        <w:rPr>
          <w:rFonts w:ascii="Times New Roman" w:hAnsi="Times New Roman" w:cs="Times New Roman"/>
          <w:sz w:val="24"/>
          <w:szCs w:val="24"/>
        </w:rPr>
        <w:t>,</w:t>
      </w:r>
      <w:r w:rsidR="00322077">
        <w:rPr>
          <w:rFonts w:ascii="Times New Roman" w:hAnsi="Times New Roman" w:cs="Times New Roman"/>
          <w:sz w:val="24"/>
          <w:szCs w:val="24"/>
        </w:rPr>
        <w:t xml:space="preserve"> как субъектом персональных данных</w:t>
      </w:r>
      <w:r w:rsidR="00941CE1">
        <w:rPr>
          <w:rFonts w:ascii="Times New Roman" w:hAnsi="Times New Roman" w:cs="Times New Roman"/>
          <w:sz w:val="24"/>
          <w:szCs w:val="24"/>
        </w:rPr>
        <w:t xml:space="preserve">, в любой момент, с учетом положений установленных частью 2 статьи 9 Федерального закона от 27.07.2006 N 152-ФЗ «О персональных данных». </w:t>
      </w:r>
      <w:r w:rsidR="009C6E8C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осуществляет</w:t>
      </w:r>
      <w:r w:rsidR="00D44AF1">
        <w:rPr>
          <w:rFonts w:ascii="Times New Roman" w:hAnsi="Times New Roman" w:cs="Times New Roman"/>
          <w:sz w:val="24"/>
          <w:szCs w:val="24"/>
        </w:rPr>
        <w:t>ся</w:t>
      </w:r>
      <w:r w:rsidR="009C6E8C">
        <w:rPr>
          <w:rFonts w:ascii="Times New Roman" w:hAnsi="Times New Roman" w:cs="Times New Roman"/>
          <w:sz w:val="24"/>
          <w:szCs w:val="24"/>
        </w:rPr>
        <w:t xml:space="preserve"> Заказчиком путем подачи письменного заявления в адрес Организации, в порядке</w:t>
      </w:r>
      <w:r w:rsidR="00D44AF1">
        <w:rPr>
          <w:rFonts w:ascii="Times New Roman" w:hAnsi="Times New Roman" w:cs="Times New Roman"/>
          <w:sz w:val="24"/>
          <w:szCs w:val="24"/>
        </w:rPr>
        <w:t>,</w:t>
      </w:r>
      <w:r w:rsidR="009C6E8C">
        <w:rPr>
          <w:rFonts w:ascii="Times New Roman" w:hAnsi="Times New Roman" w:cs="Times New Roman"/>
          <w:sz w:val="24"/>
          <w:szCs w:val="24"/>
        </w:rPr>
        <w:t xml:space="preserve"> установленном настоящим Договором для направления обращений. </w:t>
      </w:r>
    </w:p>
    <w:p w:rsidR="000B090E" w:rsidRDefault="000B090E" w:rsidP="0094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Заказчика на обработку его персональных данных и персональных данных Ребенка не предполагает трансграничную передачу персональных данных Заказчика и Ребенка. </w:t>
      </w:r>
    </w:p>
    <w:p w:rsidR="00957890" w:rsidRPr="00957890" w:rsidRDefault="00957890" w:rsidP="0095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8.6. </w:t>
      </w:r>
      <w:r w:rsidRPr="00957890">
        <w:rPr>
          <w:rFonts w:ascii="Times New Roman" w:hAnsi="Times New Roman"/>
          <w:sz w:val="24"/>
          <w:szCs w:val="24"/>
        </w:rPr>
        <w:t>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E857F6" w:rsidRPr="00DE5CF9" w:rsidRDefault="00957890" w:rsidP="00DE5C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890">
        <w:rPr>
          <w:rFonts w:ascii="Times New Roman" w:hAnsi="Times New Roman"/>
          <w:sz w:val="24"/>
          <w:szCs w:val="24"/>
        </w:rPr>
        <w:t>8.7. Настоящий Договор составлен в 2 (Двух) экземп</w:t>
      </w:r>
      <w:r>
        <w:rPr>
          <w:rFonts w:ascii="Times New Roman" w:hAnsi="Times New Roman"/>
          <w:sz w:val="24"/>
          <w:szCs w:val="24"/>
        </w:rPr>
        <w:t>лярах, по одному для каждой из С</w:t>
      </w:r>
      <w:r w:rsidRPr="00957890">
        <w:rPr>
          <w:rFonts w:ascii="Times New Roman" w:hAnsi="Times New Roman"/>
          <w:sz w:val="24"/>
          <w:szCs w:val="24"/>
        </w:rPr>
        <w:t xml:space="preserve">торон. Все экземпляры имеют одинаковую юридическую силу. </w:t>
      </w:r>
    </w:p>
    <w:p w:rsidR="00794827" w:rsidRPr="00267002" w:rsidRDefault="00A9729F" w:rsidP="00DE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02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W w:w="921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6F34A6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A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19" w:type="dxa"/>
          </w:tcPr>
          <w:p w:rsidR="006F34A6" w:rsidRPr="006F34A6" w:rsidRDefault="006F34A6" w:rsidP="006F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A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Полное наименование: Государственное областное автономное общеобразовательное учреждение «Центр образования, реабилитации и оздоровления»</w:t>
            </w:r>
          </w:p>
          <w:p w:rsidR="006F34A6" w:rsidRPr="00412018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34A6" w:rsidRPr="00412018" w:rsidRDefault="006F34A6" w:rsidP="006F34A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Сокращенное наименование: ГОАОУ «</w:t>
            </w:r>
            <w:proofErr w:type="spellStart"/>
            <w:r w:rsidRPr="00412018">
              <w:rPr>
                <w:rFonts w:ascii="Times New Roman" w:hAnsi="Times New Roman"/>
                <w:sz w:val="18"/>
                <w:szCs w:val="18"/>
              </w:rPr>
              <w:t>ЦОРиО</w:t>
            </w:r>
            <w:proofErr w:type="spellEnd"/>
            <w:r w:rsidRPr="004120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819" w:type="dxa"/>
          </w:tcPr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 xml:space="preserve">Фамилия, имя и отчество (последнее при наличии) 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 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398024,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Россия, Липецкая область,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1201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12018">
              <w:rPr>
                <w:rFonts w:ascii="Times New Roman" w:hAnsi="Times New Roman"/>
                <w:sz w:val="18"/>
                <w:szCs w:val="18"/>
              </w:rPr>
              <w:t>. Липецк, ул. Механизаторов, д. 9</w:t>
            </w:r>
          </w:p>
          <w:p w:rsidR="006F34A6" w:rsidRPr="00901140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sz w:val="18"/>
                <w:szCs w:val="18"/>
              </w:rPr>
              <w:t>+7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>(4742) 24-27-77; 40-38-26</w:t>
            </w:r>
          </w:p>
          <w:p w:rsidR="006F34A6" w:rsidRPr="00901140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>-</w:t>
            </w: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0114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sko</w:t>
            </w:r>
            <w:proofErr w:type="spellEnd"/>
            <w:r w:rsidRPr="00901140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34@</w:t>
            </w:r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901140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41201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: ____________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Адрес фактического проживания: 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Тел.: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937A6">
              <w:rPr>
                <w:rFonts w:ascii="Times New Roman" w:hAnsi="Times New Roman"/>
                <w:sz w:val="18"/>
                <w:szCs w:val="18"/>
              </w:rPr>
              <w:t>-</w:t>
            </w:r>
            <w:r w:rsidRPr="0041201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937A6">
              <w:rPr>
                <w:rFonts w:ascii="Times New Roman" w:hAnsi="Times New Roman"/>
                <w:sz w:val="18"/>
                <w:szCs w:val="18"/>
              </w:rPr>
              <w:t>: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 xml:space="preserve"> 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6F34A6" w:rsidRPr="00412018" w:rsidTr="00446EF0">
        <w:trPr>
          <w:jc w:val="center"/>
        </w:trPr>
        <w:tc>
          <w:tcPr>
            <w:tcW w:w="4395" w:type="dxa"/>
          </w:tcPr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ОГРН  1024840864157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ОКТМО 42701000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 xml:space="preserve">ИНН  4824017909  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КПП 482401001</w:t>
            </w:r>
          </w:p>
          <w:p w:rsidR="006F34A6" w:rsidRDefault="006F34A6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201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12018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="00C7764F">
              <w:rPr>
                <w:rFonts w:ascii="Times New Roman" w:hAnsi="Times New Roman"/>
                <w:sz w:val="18"/>
                <w:szCs w:val="18"/>
              </w:rPr>
              <w:t>03224643420000004600</w:t>
            </w:r>
          </w:p>
          <w:p w:rsidR="008C4E90" w:rsidRDefault="008C4E90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 40102810945370000039</w:t>
            </w:r>
          </w:p>
          <w:p w:rsidR="008C4E90" w:rsidRDefault="008C4E90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30001000040</w:t>
            </w:r>
          </w:p>
          <w:p w:rsidR="008C4E90" w:rsidRDefault="008C4E90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Липецк Банка России//Управление Федерального казначейства по Липецкой области </w:t>
            </w:r>
          </w:p>
          <w:p w:rsidR="008C4E90" w:rsidRDefault="008C4E90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014206212</w:t>
            </w:r>
          </w:p>
          <w:p w:rsidR="00D6589D" w:rsidRPr="00412018" w:rsidRDefault="00D6589D" w:rsidP="00C776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КБК: 00400000043000000130</w:t>
            </w:r>
          </w:p>
        </w:tc>
        <w:tc>
          <w:tcPr>
            <w:tcW w:w="4819" w:type="dxa"/>
          </w:tcPr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2018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gramEnd"/>
            <w:r w:rsidRPr="00412018">
              <w:rPr>
                <w:rFonts w:ascii="Times New Roman" w:hAnsi="Times New Roman"/>
                <w:sz w:val="18"/>
                <w:szCs w:val="18"/>
              </w:rPr>
              <w:t xml:space="preserve"> удостоверяющий личность: 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6F34A6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6F34A6" w:rsidRPr="00412018" w:rsidRDefault="006F34A6" w:rsidP="006F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018">
              <w:rPr>
                <w:rFonts w:ascii="Times New Roman" w:hAnsi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12018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DE5CF9" w:rsidRDefault="006F34A6" w:rsidP="00DE5C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DE5CF9" w:rsidRPr="00412018" w:rsidRDefault="006F34A6" w:rsidP="00DE5C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2018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серия, номер,</w:t>
            </w:r>
            <w:r w:rsidRPr="00412018">
              <w:rPr>
                <w:rFonts w:ascii="Times New Roman" w:hAnsi="Times New Roman"/>
                <w:i/>
                <w:sz w:val="18"/>
                <w:szCs w:val="18"/>
              </w:rPr>
              <w:t xml:space="preserve"> когда и кем выдан)</w:t>
            </w:r>
          </w:p>
        </w:tc>
      </w:tr>
    </w:tbl>
    <w:p w:rsidR="006F34A6" w:rsidRDefault="008C4E90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6F34A6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6F34A6" w:rsidRDefault="006F34A6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ГОАОУ «</w:t>
      </w:r>
      <w:proofErr w:type="spellStart"/>
      <w:r>
        <w:rPr>
          <w:rFonts w:ascii="Times New Roman" w:hAnsi="Times New Roman"/>
          <w:sz w:val="24"/>
          <w:szCs w:val="24"/>
        </w:rPr>
        <w:t>ЦОРиО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F34A6" w:rsidRDefault="006F34A6" w:rsidP="006F3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8C4E90">
        <w:rPr>
          <w:rFonts w:ascii="Times New Roman" w:hAnsi="Times New Roman"/>
          <w:sz w:val="24"/>
          <w:szCs w:val="24"/>
        </w:rPr>
        <w:t>Г.И. Горбунова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C4E90">
        <w:rPr>
          <w:rFonts w:ascii="Times New Roman" w:hAnsi="Times New Roman"/>
          <w:sz w:val="24"/>
          <w:szCs w:val="24"/>
        </w:rPr>
        <w:t xml:space="preserve">       ________________/_______________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62033D" w:rsidRPr="00DE5CF9" w:rsidRDefault="006F34A6" w:rsidP="00DE5C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</w:t>
      </w:r>
      <w:r w:rsidRPr="006F34A6">
        <w:rPr>
          <w:rFonts w:ascii="Times New Roman" w:hAnsi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6F34A6">
        <w:rPr>
          <w:rFonts w:ascii="Times New Roman" w:hAnsi="Times New Roman"/>
          <w:i/>
          <w:sz w:val="20"/>
          <w:szCs w:val="20"/>
        </w:rPr>
        <w:t>(фамилия, инициалы)</w:t>
      </w:r>
    </w:p>
    <w:p w:rsidR="00901140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01140"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№______ об организации отдыха ребенка от «____»__________202</w:t>
      </w:r>
      <w:r w:rsidR="008C4E90">
        <w:rPr>
          <w:rFonts w:ascii="Times New Roman" w:hAnsi="Times New Roman" w:cs="Times New Roman"/>
          <w:sz w:val="24"/>
          <w:szCs w:val="24"/>
        </w:rPr>
        <w:t>4</w:t>
      </w:r>
      <w:r w:rsidRPr="00901140">
        <w:rPr>
          <w:rFonts w:ascii="Times New Roman" w:hAnsi="Times New Roman" w:cs="Times New Roman"/>
          <w:sz w:val="24"/>
          <w:szCs w:val="24"/>
        </w:rPr>
        <w:t>г.</w:t>
      </w:r>
    </w:p>
    <w:p w:rsidR="00901140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01140" w:rsidRDefault="00901140" w:rsidP="009011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Перечень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мероприятий, организуемых для детей в период оказания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1140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Организацией услуг</w:t>
      </w: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1140" w:rsidRPr="00901140" w:rsidRDefault="00901140" w:rsidP="00901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предоставления (оказания) услуги (индивидуальная, групповая)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DE5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мест для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групповая, индивидуальная</w:t>
            </w:r>
          </w:p>
        </w:tc>
      </w:tr>
      <w:tr w:rsidR="00901140" w:rsidRPr="00901140" w:rsidTr="009011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DE5CF9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901140"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0" w:rsidRPr="00901140" w:rsidRDefault="00901140" w:rsidP="004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------</w:t>
            </w:r>
          </w:p>
        </w:tc>
      </w:tr>
    </w:tbl>
    <w:p w:rsidR="00901140" w:rsidRDefault="00901140" w:rsidP="00901140">
      <w:pPr>
        <w:rPr>
          <w:rFonts w:ascii="Times New Roman" w:hAnsi="Times New Roman"/>
          <w:sz w:val="24"/>
          <w:szCs w:val="24"/>
        </w:rPr>
      </w:pPr>
    </w:p>
    <w:p w:rsidR="00901140" w:rsidRPr="00901140" w:rsidRDefault="00901140" w:rsidP="00901140">
      <w:pPr>
        <w:rPr>
          <w:rFonts w:ascii="Times New Roman" w:hAnsi="Times New Roman"/>
          <w:sz w:val="24"/>
          <w:szCs w:val="24"/>
        </w:rPr>
      </w:pPr>
    </w:p>
    <w:p w:rsid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4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0114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40" w:rsidRP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40" w:rsidRDefault="008C4E9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90114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901140" w:rsidRDefault="0090114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ГОАОУ «</w:t>
      </w:r>
      <w:proofErr w:type="spellStart"/>
      <w:r>
        <w:rPr>
          <w:rFonts w:ascii="Times New Roman" w:hAnsi="Times New Roman"/>
          <w:sz w:val="24"/>
          <w:szCs w:val="24"/>
        </w:rPr>
        <w:t>ЦОРиО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01140" w:rsidRDefault="0090114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40" w:rsidRDefault="008C4E90" w:rsidP="00901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__________________Г.И. Горбунова          </w:t>
      </w:r>
      <w:r w:rsidR="009011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________________/__________</w:t>
      </w:r>
      <w:r w:rsidR="00901140">
        <w:rPr>
          <w:rFonts w:ascii="Times New Roman" w:hAnsi="Times New Roman"/>
          <w:sz w:val="24"/>
          <w:szCs w:val="24"/>
        </w:rPr>
        <w:t>__________/</w:t>
      </w:r>
    </w:p>
    <w:p w:rsidR="00901140" w:rsidRPr="006F34A6" w:rsidRDefault="00901140" w:rsidP="009011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</w:t>
      </w:r>
      <w:r w:rsidRPr="006F34A6">
        <w:rPr>
          <w:rFonts w:ascii="Times New Roman" w:hAnsi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6F34A6">
        <w:rPr>
          <w:rFonts w:ascii="Times New Roman" w:hAnsi="Times New Roman"/>
          <w:i/>
          <w:sz w:val="20"/>
          <w:szCs w:val="20"/>
        </w:rPr>
        <w:t>(фамилия, инициалы)</w:t>
      </w:r>
    </w:p>
    <w:p w:rsidR="00901140" w:rsidRDefault="00901140" w:rsidP="0090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40" w:rsidRPr="00CD02CD" w:rsidRDefault="00901140" w:rsidP="00A9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140" w:rsidRPr="00CD02CD" w:rsidSect="0017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02CD"/>
    <w:rsid w:val="000159C2"/>
    <w:rsid w:val="0003190E"/>
    <w:rsid w:val="00032588"/>
    <w:rsid w:val="00033858"/>
    <w:rsid w:val="0003739F"/>
    <w:rsid w:val="00037E84"/>
    <w:rsid w:val="0005655C"/>
    <w:rsid w:val="00067611"/>
    <w:rsid w:val="00084DF3"/>
    <w:rsid w:val="000B090E"/>
    <w:rsid w:val="000B1976"/>
    <w:rsid w:val="000D10D6"/>
    <w:rsid w:val="000D267B"/>
    <w:rsid w:val="000D6E4A"/>
    <w:rsid w:val="000F58A9"/>
    <w:rsid w:val="0012500F"/>
    <w:rsid w:val="0013041B"/>
    <w:rsid w:val="00130BD2"/>
    <w:rsid w:val="00145804"/>
    <w:rsid w:val="00171940"/>
    <w:rsid w:val="00172376"/>
    <w:rsid w:val="00175CD6"/>
    <w:rsid w:val="00176056"/>
    <w:rsid w:val="00180DAC"/>
    <w:rsid w:val="0018566C"/>
    <w:rsid w:val="00187630"/>
    <w:rsid w:val="001912D9"/>
    <w:rsid w:val="00191598"/>
    <w:rsid w:val="001A268E"/>
    <w:rsid w:val="001C4F6C"/>
    <w:rsid w:val="001D0A69"/>
    <w:rsid w:val="00267002"/>
    <w:rsid w:val="002B110D"/>
    <w:rsid w:val="002C0980"/>
    <w:rsid w:val="002D3F7A"/>
    <w:rsid w:val="002D51EE"/>
    <w:rsid w:val="002E2805"/>
    <w:rsid w:val="002F3103"/>
    <w:rsid w:val="00322077"/>
    <w:rsid w:val="003255E9"/>
    <w:rsid w:val="00356436"/>
    <w:rsid w:val="00357DBA"/>
    <w:rsid w:val="00365401"/>
    <w:rsid w:val="0039507B"/>
    <w:rsid w:val="003B12EB"/>
    <w:rsid w:val="003C2A71"/>
    <w:rsid w:val="003D767D"/>
    <w:rsid w:val="003E6D11"/>
    <w:rsid w:val="003F1F88"/>
    <w:rsid w:val="003F3EE0"/>
    <w:rsid w:val="003F6CCA"/>
    <w:rsid w:val="0041755F"/>
    <w:rsid w:val="00426923"/>
    <w:rsid w:val="00442BEC"/>
    <w:rsid w:val="00470067"/>
    <w:rsid w:val="00495018"/>
    <w:rsid w:val="00495184"/>
    <w:rsid w:val="004D001C"/>
    <w:rsid w:val="004F374D"/>
    <w:rsid w:val="00521FBC"/>
    <w:rsid w:val="00526696"/>
    <w:rsid w:val="005543FA"/>
    <w:rsid w:val="00557B0E"/>
    <w:rsid w:val="00564713"/>
    <w:rsid w:val="00571772"/>
    <w:rsid w:val="00572AFC"/>
    <w:rsid w:val="005A343A"/>
    <w:rsid w:val="005C4CA4"/>
    <w:rsid w:val="005C6D54"/>
    <w:rsid w:val="005E029C"/>
    <w:rsid w:val="005E4980"/>
    <w:rsid w:val="005E6B71"/>
    <w:rsid w:val="005F16D3"/>
    <w:rsid w:val="005F3895"/>
    <w:rsid w:val="00602F1D"/>
    <w:rsid w:val="006152CE"/>
    <w:rsid w:val="0062033D"/>
    <w:rsid w:val="00635F67"/>
    <w:rsid w:val="006545E8"/>
    <w:rsid w:val="006623B5"/>
    <w:rsid w:val="00680FC4"/>
    <w:rsid w:val="006821EF"/>
    <w:rsid w:val="00683FFC"/>
    <w:rsid w:val="006870D0"/>
    <w:rsid w:val="006A196E"/>
    <w:rsid w:val="006F34A6"/>
    <w:rsid w:val="00713486"/>
    <w:rsid w:val="00715951"/>
    <w:rsid w:val="00794827"/>
    <w:rsid w:val="007A27D8"/>
    <w:rsid w:val="00856F43"/>
    <w:rsid w:val="0087195D"/>
    <w:rsid w:val="008A06AE"/>
    <w:rsid w:val="008C4E90"/>
    <w:rsid w:val="008E469D"/>
    <w:rsid w:val="008F4F7A"/>
    <w:rsid w:val="008F7E34"/>
    <w:rsid w:val="00901140"/>
    <w:rsid w:val="0091083F"/>
    <w:rsid w:val="0091402B"/>
    <w:rsid w:val="009213F7"/>
    <w:rsid w:val="00940B3D"/>
    <w:rsid w:val="00941CE1"/>
    <w:rsid w:val="0094631E"/>
    <w:rsid w:val="00957890"/>
    <w:rsid w:val="00971D77"/>
    <w:rsid w:val="00990963"/>
    <w:rsid w:val="009B4E36"/>
    <w:rsid w:val="009C6E8C"/>
    <w:rsid w:val="009D6A61"/>
    <w:rsid w:val="009E216D"/>
    <w:rsid w:val="009F4039"/>
    <w:rsid w:val="009F7745"/>
    <w:rsid w:val="00A0160D"/>
    <w:rsid w:val="00A04BB2"/>
    <w:rsid w:val="00A307D6"/>
    <w:rsid w:val="00A567E9"/>
    <w:rsid w:val="00A61ACC"/>
    <w:rsid w:val="00A74D86"/>
    <w:rsid w:val="00A9729F"/>
    <w:rsid w:val="00AA1988"/>
    <w:rsid w:val="00AA4E16"/>
    <w:rsid w:val="00AB0785"/>
    <w:rsid w:val="00AC1ADA"/>
    <w:rsid w:val="00AE49A1"/>
    <w:rsid w:val="00B05373"/>
    <w:rsid w:val="00B11219"/>
    <w:rsid w:val="00B12F6C"/>
    <w:rsid w:val="00B149B4"/>
    <w:rsid w:val="00B17E68"/>
    <w:rsid w:val="00B42EE8"/>
    <w:rsid w:val="00B55760"/>
    <w:rsid w:val="00B64627"/>
    <w:rsid w:val="00B749A6"/>
    <w:rsid w:val="00B804CB"/>
    <w:rsid w:val="00B81AA7"/>
    <w:rsid w:val="00B84F9B"/>
    <w:rsid w:val="00B87D95"/>
    <w:rsid w:val="00BF1FC1"/>
    <w:rsid w:val="00C176FC"/>
    <w:rsid w:val="00C20C14"/>
    <w:rsid w:val="00C26985"/>
    <w:rsid w:val="00C36434"/>
    <w:rsid w:val="00C50A2D"/>
    <w:rsid w:val="00C736FC"/>
    <w:rsid w:val="00C7764F"/>
    <w:rsid w:val="00C92C10"/>
    <w:rsid w:val="00CA6A06"/>
    <w:rsid w:val="00CD02CD"/>
    <w:rsid w:val="00CD0BAC"/>
    <w:rsid w:val="00CE210C"/>
    <w:rsid w:val="00CF1150"/>
    <w:rsid w:val="00CF2A18"/>
    <w:rsid w:val="00CF67FD"/>
    <w:rsid w:val="00D01A16"/>
    <w:rsid w:val="00D44AF1"/>
    <w:rsid w:val="00D565C8"/>
    <w:rsid w:val="00D60539"/>
    <w:rsid w:val="00D63764"/>
    <w:rsid w:val="00D6589D"/>
    <w:rsid w:val="00D720A6"/>
    <w:rsid w:val="00D723EE"/>
    <w:rsid w:val="00D919F9"/>
    <w:rsid w:val="00DD603D"/>
    <w:rsid w:val="00DE5CF9"/>
    <w:rsid w:val="00DF33CF"/>
    <w:rsid w:val="00E45B29"/>
    <w:rsid w:val="00E64A3C"/>
    <w:rsid w:val="00E81AE3"/>
    <w:rsid w:val="00E848E5"/>
    <w:rsid w:val="00E857F6"/>
    <w:rsid w:val="00E955DD"/>
    <w:rsid w:val="00E9613E"/>
    <w:rsid w:val="00E97664"/>
    <w:rsid w:val="00EB5EA7"/>
    <w:rsid w:val="00F11065"/>
    <w:rsid w:val="00F15F3D"/>
    <w:rsid w:val="00F2287B"/>
    <w:rsid w:val="00F22D93"/>
    <w:rsid w:val="00F3316D"/>
    <w:rsid w:val="00F442DC"/>
    <w:rsid w:val="00F46ABE"/>
    <w:rsid w:val="00F7158B"/>
    <w:rsid w:val="00F8720E"/>
    <w:rsid w:val="00FA5A9C"/>
    <w:rsid w:val="00FA7A51"/>
    <w:rsid w:val="00FB0247"/>
    <w:rsid w:val="00FB3015"/>
    <w:rsid w:val="00FD1BF1"/>
    <w:rsid w:val="00FD7A56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B8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5AB976EAB5F7E55D9423C55FC62C29012363DBC77E9218E91603E633928080E949DF121F29318C7A17998D111C1C5E8C2667274BB5F835Y1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Оля</cp:lastModifiedBy>
  <cp:revision>205</cp:revision>
  <cp:lastPrinted>2023-05-22T13:56:00Z</cp:lastPrinted>
  <dcterms:created xsi:type="dcterms:W3CDTF">2023-04-11T04:48:00Z</dcterms:created>
  <dcterms:modified xsi:type="dcterms:W3CDTF">2024-04-09T07:48:00Z</dcterms:modified>
</cp:coreProperties>
</file>